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/>
  <w:body>
    <w:p w:rsidR="003C67E8" w:rsidRDefault="00375C45" w:rsidP="00375C45">
      <w:pPr>
        <w:spacing w:before="100" w:beforeAutospacing="1"/>
        <w:rPr>
          <w:sz w:val="36"/>
          <w:szCs w:val="36"/>
          <w:lang w:val="es-ES"/>
        </w:rPr>
      </w:pPr>
      <w:r w:rsidRPr="00E60CEB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9615" cy="775335"/>
            <wp:effectExtent l="1905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727" w:rsidRPr="00E60CEB">
        <w:rPr>
          <w:b/>
          <w:bCs/>
          <w:sz w:val="36"/>
          <w:szCs w:val="36"/>
          <w:lang w:val="es-ES"/>
        </w:rPr>
        <w:t>Una conversación telefónica</w:t>
      </w:r>
      <w:r w:rsidR="00F74CBB" w:rsidRPr="00E60CEB">
        <w:rPr>
          <w:sz w:val="36"/>
          <w:szCs w:val="36"/>
          <w:lang w:val="es-ES"/>
        </w:rPr>
        <w:t xml:space="preserve"> </w:t>
      </w:r>
    </w:p>
    <w:p w:rsidR="00CA46F9" w:rsidRPr="00E60CEB" w:rsidRDefault="00CA46F9" w:rsidP="00375C45">
      <w:pPr>
        <w:spacing w:before="100" w:beforeAutospacing="1"/>
        <w:rPr>
          <w:sz w:val="36"/>
          <w:szCs w:val="36"/>
          <w:lang w:val="es-ES"/>
        </w:rPr>
      </w:pPr>
      <w:r w:rsidRPr="00CA46F9">
        <w:rPr>
          <w:sz w:val="36"/>
          <w:szCs w:val="36"/>
          <w:highlight w:val="cyan"/>
          <w:lang w:val="es-ES"/>
        </w:rPr>
        <w:t xml:space="preserve">COMPLETA LA CLASE </w:t>
      </w:r>
      <w:r w:rsidRPr="00CA46F9">
        <w:rPr>
          <w:sz w:val="36"/>
          <w:szCs w:val="36"/>
          <w:highlight w:val="cyan"/>
          <w:lang w:val="es-ES"/>
        </w:rPr>
        <w:tab/>
      </w:r>
      <w:r w:rsidRPr="00CA46F9">
        <w:rPr>
          <w:sz w:val="36"/>
          <w:szCs w:val="36"/>
          <w:highlight w:val="cyan"/>
          <w:lang w:val="es-ES"/>
        </w:rPr>
        <w:tab/>
      </w:r>
      <w:r w:rsidRPr="00CA46F9">
        <w:rPr>
          <w:sz w:val="36"/>
          <w:szCs w:val="36"/>
          <w:highlight w:val="cyan"/>
          <w:lang w:val="es-ES"/>
        </w:rPr>
        <w:tab/>
      </w:r>
      <w:r w:rsidRPr="00CA46F9">
        <w:rPr>
          <w:sz w:val="36"/>
          <w:szCs w:val="36"/>
          <w:highlight w:val="cyan"/>
          <w:lang w:val="es-ES"/>
        </w:rPr>
        <w:tab/>
        <w:t>/20</w:t>
      </w:r>
    </w:p>
    <w:p w:rsidR="00534727" w:rsidRPr="00E60CEB" w:rsidRDefault="00534727">
      <w:pPr>
        <w:jc w:val="center"/>
        <w:rPr>
          <w:b/>
          <w:bCs/>
          <w:sz w:val="36"/>
          <w:szCs w:val="36"/>
          <w:lang w:val="es-ES"/>
        </w:rPr>
      </w:pP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Mateo llama a Pablo por teléfono </w:t>
      </w:r>
      <w:r w:rsidR="00CA46F9" w:rsidRPr="00CA46F9">
        <w:rPr>
          <w:sz w:val="36"/>
          <w:szCs w:val="36"/>
          <w:highlight w:val="yellow"/>
          <w:lang w:val="es-ES"/>
        </w:rPr>
        <w:t>1</w:t>
      </w:r>
      <w:r w:rsidRPr="00E60CEB">
        <w:rPr>
          <w:sz w:val="36"/>
          <w:szCs w:val="36"/>
          <w:lang w:val="es-ES"/>
        </w:rPr>
        <w:t xml:space="preserve"> </w:t>
      </w:r>
      <w:r w:rsidR="00CA46F9">
        <w:rPr>
          <w:sz w:val="36"/>
          <w:szCs w:val="36"/>
          <w:lang w:val="es-ES"/>
        </w:rPr>
        <w:t>(</w:t>
      </w:r>
      <w:r w:rsidR="00CA46F9" w:rsidRPr="00CA46F9">
        <w:rPr>
          <w:i/>
          <w:sz w:val="36"/>
          <w:szCs w:val="36"/>
          <w:lang w:val="es-ES"/>
        </w:rPr>
        <w:t>depuis</w:t>
      </w:r>
      <w:r w:rsidR="00CA46F9">
        <w:rPr>
          <w:sz w:val="36"/>
          <w:szCs w:val="36"/>
          <w:lang w:val="es-ES"/>
        </w:rPr>
        <w:t xml:space="preserve">) </w:t>
      </w:r>
      <w:r w:rsidRPr="00E60CEB">
        <w:rPr>
          <w:sz w:val="36"/>
          <w:szCs w:val="36"/>
          <w:lang w:val="es-ES"/>
        </w:rPr>
        <w:t xml:space="preserve">una tienda de juegos de estrategia pero </w:t>
      </w:r>
      <w:r w:rsidR="00CA46F9" w:rsidRPr="00CA46F9">
        <w:rPr>
          <w:sz w:val="36"/>
          <w:szCs w:val="36"/>
          <w:highlight w:val="yellow"/>
          <w:lang w:val="es-ES"/>
        </w:rPr>
        <w:t>________2_______</w:t>
      </w:r>
      <w:r w:rsidRPr="00CA46F9">
        <w:rPr>
          <w:sz w:val="36"/>
          <w:szCs w:val="36"/>
          <w:highlight w:val="yellow"/>
          <w:lang w:val="es-ES"/>
        </w:rPr>
        <w:t>.</w:t>
      </w:r>
    </w:p>
    <w:p w:rsidR="00534727" w:rsidRPr="00E60CEB" w:rsidRDefault="00CA46F9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Le llama de nuevo y responde </w:t>
      </w:r>
      <w:r w:rsidRPr="00CA46F9">
        <w:rPr>
          <w:sz w:val="36"/>
          <w:szCs w:val="36"/>
          <w:highlight w:val="yellow"/>
          <w:lang w:val="es-ES"/>
        </w:rPr>
        <w:t>(=</w:t>
      </w:r>
      <w:r w:rsidRPr="00CA46F9">
        <w:rPr>
          <w:i/>
          <w:sz w:val="36"/>
          <w:szCs w:val="36"/>
          <w:highlight w:val="yellow"/>
          <w:lang w:val="es-ES"/>
        </w:rPr>
        <w:t>synonyme</w:t>
      </w:r>
      <w:r>
        <w:rPr>
          <w:sz w:val="36"/>
          <w:szCs w:val="36"/>
          <w:highlight w:val="yellow"/>
          <w:lang w:val="es-ES"/>
        </w:rPr>
        <w:t>:</w:t>
      </w:r>
      <w:r w:rsidRPr="00CA46F9">
        <w:rPr>
          <w:sz w:val="36"/>
          <w:szCs w:val="36"/>
          <w:highlight w:val="yellow"/>
          <w:lang w:val="es-ES"/>
        </w:rPr>
        <w:t>____3_____</w:t>
      </w:r>
      <w:r w:rsidR="00534727" w:rsidRPr="00CA46F9">
        <w:rPr>
          <w:sz w:val="36"/>
          <w:szCs w:val="36"/>
          <w:highlight w:val="yellow"/>
          <w:lang w:val="es-ES"/>
        </w:rPr>
        <w:t xml:space="preserve"> </w:t>
      </w:r>
      <w:r w:rsidRPr="00CA46F9">
        <w:rPr>
          <w:sz w:val="36"/>
          <w:szCs w:val="36"/>
          <w:highlight w:val="yellow"/>
          <w:lang w:val="es-ES"/>
        </w:rPr>
        <w:t>)</w:t>
      </w:r>
      <w:r>
        <w:rPr>
          <w:sz w:val="36"/>
          <w:szCs w:val="36"/>
          <w:lang w:val="es-ES"/>
        </w:rPr>
        <w:t xml:space="preserve"> </w:t>
      </w:r>
      <w:r w:rsidR="00534727" w:rsidRPr="00E60CEB">
        <w:rPr>
          <w:sz w:val="36"/>
          <w:szCs w:val="36"/>
          <w:lang w:val="es-ES"/>
        </w:rPr>
        <w:t>su hermana.</w:t>
      </w:r>
    </w:p>
    <w:p w:rsidR="00534727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Pablo le explica que su hermana </w:t>
      </w:r>
      <w:r w:rsidR="00CA46F9" w:rsidRPr="00CA46F9">
        <w:rPr>
          <w:sz w:val="36"/>
          <w:szCs w:val="36"/>
          <w:highlight w:val="yellow"/>
          <w:lang w:val="es-ES"/>
        </w:rPr>
        <w:t>__________4_</w:t>
      </w:r>
      <w:r w:rsidR="00CA46F9">
        <w:rPr>
          <w:sz w:val="36"/>
          <w:szCs w:val="36"/>
          <w:highlight w:val="yellow"/>
          <w:lang w:val="es-ES"/>
        </w:rPr>
        <w:t xml:space="preserve">   </w:t>
      </w:r>
      <w:r w:rsidR="00CA46F9" w:rsidRPr="00CA46F9">
        <w:rPr>
          <w:sz w:val="36"/>
          <w:szCs w:val="36"/>
          <w:highlight w:val="yellow"/>
          <w:lang w:val="es-ES"/>
        </w:rPr>
        <w:t>____</w:t>
      </w:r>
      <w:r w:rsidR="00CA46F9">
        <w:rPr>
          <w:sz w:val="36"/>
          <w:szCs w:val="36"/>
          <w:lang w:val="es-ES"/>
        </w:rPr>
        <w:t xml:space="preserve"> por teléfono </w:t>
      </w:r>
    </w:p>
    <w:p w:rsidR="00CA46F9" w:rsidRPr="00E60CEB" w:rsidRDefault="00CA46F9">
      <w:pPr>
        <w:rPr>
          <w:sz w:val="36"/>
          <w:szCs w:val="36"/>
          <w:lang w:val="es-ES"/>
        </w:rPr>
      </w:pP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Mateo quiere consejos </w:t>
      </w:r>
      <w:r w:rsidR="00CA46F9">
        <w:rPr>
          <w:sz w:val="36"/>
          <w:szCs w:val="36"/>
          <w:lang w:val="es-ES"/>
        </w:rPr>
        <w:t>para el cumpleaños de</w:t>
      </w:r>
      <w:r w:rsidRPr="00E60CEB">
        <w:rPr>
          <w:sz w:val="36"/>
          <w:szCs w:val="36"/>
          <w:lang w:val="es-ES"/>
        </w:rPr>
        <w:t xml:space="preserve"> su </w:t>
      </w:r>
      <w:r w:rsidRPr="00E60CEB">
        <w:rPr>
          <w:sz w:val="36"/>
          <w:szCs w:val="36"/>
          <w:highlight w:val="yellow"/>
          <w:lang w:val="es-ES"/>
        </w:rPr>
        <w:t>primo</w:t>
      </w:r>
      <w:r w:rsidRPr="00E60CEB">
        <w:rPr>
          <w:sz w:val="36"/>
          <w:szCs w:val="36"/>
          <w:lang w:val="es-ES"/>
        </w:rPr>
        <w:t xml:space="preserve">. No sabe qué </w:t>
      </w:r>
      <w:r w:rsidR="00CA46F9" w:rsidRPr="00CA46F9">
        <w:rPr>
          <w:sz w:val="36"/>
          <w:szCs w:val="36"/>
          <w:highlight w:val="yellow"/>
          <w:lang w:val="es-ES"/>
        </w:rPr>
        <w:t>______5_____</w:t>
      </w:r>
      <w:r w:rsidR="00CE02A9" w:rsidRPr="00E60CEB">
        <w:rPr>
          <w:sz w:val="36"/>
          <w:szCs w:val="36"/>
          <w:lang w:val="es-ES"/>
        </w:rPr>
        <w:t xml:space="preserve"> </w:t>
      </w:r>
      <w:r w:rsidRPr="00E60CEB">
        <w:rPr>
          <w:sz w:val="36"/>
          <w:szCs w:val="36"/>
          <w:lang w:val="es-ES"/>
        </w:rPr>
        <w:t>exactamente.</w:t>
      </w: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Pablo le aconseja un videojuego de Harry </w:t>
      </w:r>
      <w:r w:rsidR="00CE02A9" w:rsidRPr="00E60CEB">
        <w:rPr>
          <w:sz w:val="36"/>
          <w:szCs w:val="36"/>
          <w:lang w:val="es-ES"/>
        </w:rPr>
        <w:t>Potter</w:t>
      </w:r>
      <w:r w:rsidRPr="00E60CEB">
        <w:rPr>
          <w:sz w:val="36"/>
          <w:szCs w:val="36"/>
          <w:lang w:val="es-ES"/>
        </w:rPr>
        <w:t xml:space="preserve"> </w:t>
      </w:r>
      <w:r w:rsidR="00CA46F9" w:rsidRPr="00CA46F9">
        <w:rPr>
          <w:sz w:val="36"/>
          <w:szCs w:val="36"/>
          <w:highlight w:val="yellow"/>
          <w:lang w:val="es-ES"/>
        </w:rPr>
        <w:t>____6 ____(=</w:t>
      </w:r>
      <w:r w:rsidR="00CA46F9">
        <w:rPr>
          <w:sz w:val="36"/>
          <w:szCs w:val="36"/>
          <w:lang w:val="es-ES"/>
        </w:rPr>
        <w:t xml:space="preserve"> </w:t>
      </w:r>
      <w:r w:rsidR="00CA46F9" w:rsidRPr="00CA46F9">
        <w:rPr>
          <w:i/>
          <w:sz w:val="36"/>
          <w:szCs w:val="36"/>
          <w:lang w:val="es-ES"/>
        </w:rPr>
        <w:t>au lieu de</w:t>
      </w:r>
      <w:r w:rsidR="00CA46F9">
        <w:rPr>
          <w:sz w:val="36"/>
          <w:szCs w:val="36"/>
          <w:lang w:val="es-ES"/>
        </w:rPr>
        <w:t xml:space="preserve">) </w:t>
      </w:r>
      <w:r w:rsidRPr="00E60CEB">
        <w:rPr>
          <w:sz w:val="36"/>
          <w:szCs w:val="36"/>
          <w:lang w:val="es-ES"/>
        </w:rPr>
        <w:t xml:space="preserve"> un juego de estrategia.</w:t>
      </w:r>
    </w:p>
    <w:p w:rsidR="00534727" w:rsidRPr="00E60CEB" w:rsidRDefault="00534727">
      <w:pPr>
        <w:rPr>
          <w:sz w:val="36"/>
          <w:szCs w:val="36"/>
          <w:lang w:val="es-ES"/>
        </w:rPr>
      </w:pPr>
      <w:r w:rsidRPr="00E60CEB">
        <w:rPr>
          <w:sz w:val="36"/>
          <w:szCs w:val="36"/>
          <w:lang w:val="es-ES"/>
        </w:rPr>
        <w:t xml:space="preserve">Finalmente, </w:t>
      </w:r>
      <w:r w:rsidR="00CA46F9" w:rsidRPr="00CA46F9">
        <w:rPr>
          <w:sz w:val="36"/>
          <w:szCs w:val="36"/>
          <w:highlight w:val="yellow"/>
          <w:lang w:val="es-ES"/>
        </w:rPr>
        <w:t>___</w:t>
      </w:r>
      <w:r w:rsidR="00CA46F9">
        <w:rPr>
          <w:sz w:val="36"/>
          <w:szCs w:val="36"/>
          <w:highlight w:val="yellow"/>
          <w:lang w:val="es-ES"/>
        </w:rPr>
        <w:t xml:space="preserve">  </w:t>
      </w:r>
      <w:r w:rsidR="00CA46F9" w:rsidRPr="00CA46F9">
        <w:rPr>
          <w:sz w:val="36"/>
          <w:szCs w:val="36"/>
          <w:highlight w:val="yellow"/>
          <w:lang w:val="es-ES"/>
        </w:rPr>
        <w:t>7____</w:t>
      </w:r>
      <w:r w:rsidRPr="00CA46F9">
        <w:rPr>
          <w:sz w:val="36"/>
          <w:szCs w:val="36"/>
          <w:highlight w:val="yellow"/>
          <w:lang w:val="es-ES"/>
        </w:rPr>
        <w:t xml:space="preserve"> </w:t>
      </w:r>
      <w:r w:rsidR="00CA46F9">
        <w:rPr>
          <w:sz w:val="36"/>
          <w:szCs w:val="36"/>
          <w:lang w:val="es-ES"/>
        </w:rPr>
        <w:t xml:space="preserve"> </w:t>
      </w:r>
      <w:r w:rsidR="00CA46F9" w:rsidRPr="00CA46F9">
        <w:rPr>
          <w:i/>
          <w:sz w:val="36"/>
          <w:szCs w:val="36"/>
          <w:lang w:val="es-ES"/>
        </w:rPr>
        <w:t>(=ils se donnent RDV)</w:t>
      </w:r>
      <w:r w:rsidR="00CA46F9">
        <w:rPr>
          <w:sz w:val="36"/>
          <w:szCs w:val="36"/>
          <w:lang w:val="es-ES"/>
        </w:rPr>
        <w:t xml:space="preserve"> </w:t>
      </w:r>
      <w:r w:rsidRPr="00CA46F9">
        <w:rPr>
          <w:sz w:val="36"/>
          <w:szCs w:val="36"/>
          <w:lang w:val="es-ES"/>
        </w:rPr>
        <w:t>a las</w:t>
      </w:r>
      <w:r w:rsidRPr="00E60CEB">
        <w:rPr>
          <w:sz w:val="36"/>
          <w:szCs w:val="36"/>
          <w:lang w:val="es-ES"/>
        </w:rPr>
        <w:t xml:space="preserve"> siete para ir al cine.</w:t>
      </w:r>
      <w:r w:rsidR="00F74CBB" w:rsidRPr="00E60CEB">
        <w:rPr>
          <w:i/>
          <w:iCs/>
          <w:sz w:val="36"/>
          <w:szCs w:val="36"/>
          <w:lang w:val="es-ES"/>
        </w:rPr>
        <w:t xml:space="preserve"> </w:t>
      </w:r>
    </w:p>
    <w:p w:rsidR="00534727" w:rsidRPr="00CE02A9" w:rsidRDefault="00534727">
      <w:pPr>
        <w:rPr>
          <w:u w:val="single"/>
          <w:lang w:val="es-ES"/>
        </w:rPr>
      </w:pPr>
    </w:p>
    <w:p w:rsidR="00CE02A9" w:rsidRDefault="00CE02A9">
      <w:pPr>
        <w:rPr>
          <w:u w:val="single"/>
          <w:lang w:val="es-ES"/>
        </w:rPr>
      </w:pPr>
    </w:p>
    <w:p w:rsidR="00F74CBB" w:rsidRPr="00E60CEB" w:rsidRDefault="00F74CBB">
      <w:pPr>
        <w:rPr>
          <w:sz w:val="28"/>
          <w:szCs w:val="28"/>
          <w:u w:val="single"/>
          <w:lang w:val="es-ES"/>
        </w:rPr>
      </w:pPr>
    </w:p>
    <w:p w:rsidR="00F74CBB" w:rsidRPr="00E60CEB" w:rsidRDefault="00E60CEB">
      <w:pPr>
        <w:rPr>
          <w:b/>
          <w:sz w:val="28"/>
          <w:szCs w:val="28"/>
          <w:lang w:val="es-ES"/>
        </w:rPr>
      </w:pPr>
      <w:r w:rsidRPr="00E60CEB">
        <w:rPr>
          <w:b/>
          <w:sz w:val="28"/>
          <w:szCs w:val="28"/>
          <w:highlight w:val="yellow"/>
          <w:lang w:val="es-ES"/>
        </w:rPr>
        <w:t>VOCABULARIO:</w:t>
      </w:r>
    </w:p>
    <w:p w:rsidR="00F74CBB" w:rsidRPr="00E60CEB" w:rsidRDefault="00F74CBB">
      <w:pPr>
        <w:rPr>
          <w:sz w:val="28"/>
          <w:szCs w:val="28"/>
          <w:lang w:val="es-ES"/>
        </w:rPr>
      </w:pPr>
    </w:p>
    <w:p w:rsidR="00CA46F9" w:rsidRPr="00CA46F9" w:rsidRDefault="00375C45">
      <w:pPr>
        <w:rPr>
          <w:i/>
          <w:sz w:val="36"/>
          <w:szCs w:val="36"/>
        </w:rPr>
      </w:pPr>
      <w:r w:rsidRPr="00CA46F9">
        <w:rPr>
          <w:i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3164205</wp:posOffset>
            </wp:positionH>
            <wp:positionV relativeFrom="margin">
              <wp:posOffset>4316730</wp:posOffset>
            </wp:positionV>
            <wp:extent cx="1266825" cy="1076325"/>
            <wp:effectExtent l="19050" t="19050" r="28575" b="28575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6F9" w:rsidRPr="00CA46F9">
        <w:rPr>
          <w:i/>
          <w:sz w:val="36"/>
          <w:szCs w:val="36"/>
        </w:rPr>
        <w:t xml:space="preserve">DEMANDER un conseil = </w:t>
      </w:r>
      <w:r w:rsidR="00CA46F9" w:rsidRPr="00CA46F9">
        <w:rPr>
          <w:i/>
          <w:sz w:val="36"/>
          <w:szCs w:val="36"/>
          <w:highlight w:val="yellow"/>
        </w:rPr>
        <w:t>8</w:t>
      </w:r>
    </w:p>
    <w:p w:rsidR="00CA46F9" w:rsidRPr="00CA46F9" w:rsidRDefault="00CA46F9">
      <w:pPr>
        <w:rPr>
          <w:i/>
          <w:sz w:val="36"/>
          <w:szCs w:val="36"/>
        </w:rPr>
      </w:pPr>
      <w:r w:rsidRPr="00CA46F9">
        <w:rPr>
          <w:i/>
          <w:sz w:val="36"/>
          <w:szCs w:val="36"/>
        </w:rPr>
        <w:t xml:space="preserve">CHERCHER = </w:t>
      </w:r>
      <w:r w:rsidRPr="00CA46F9">
        <w:rPr>
          <w:i/>
          <w:sz w:val="36"/>
          <w:szCs w:val="36"/>
          <w:highlight w:val="yellow"/>
        </w:rPr>
        <w:t>9</w:t>
      </w:r>
    </w:p>
    <w:p w:rsidR="00CA46F9" w:rsidRPr="00CA46F9" w:rsidRDefault="00CA46F9">
      <w:pPr>
        <w:rPr>
          <w:i/>
          <w:sz w:val="36"/>
          <w:szCs w:val="36"/>
        </w:rPr>
      </w:pPr>
      <w:r w:rsidRPr="00CA46F9">
        <w:rPr>
          <w:i/>
          <w:sz w:val="36"/>
          <w:szCs w:val="36"/>
        </w:rPr>
        <w:t xml:space="preserve">TROUVER = </w:t>
      </w:r>
      <w:r w:rsidRPr="00CA46F9">
        <w:rPr>
          <w:i/>
          <w:sz w:val="36"/>
          <w:szCs w:val="36"/>
          <w:highlight w:val="yellow"/>
        </w:rPr>
        <w:t>10</w:t>
      </w:r>
    </w:p>
    <w:p w:rsidR="00CA46F9" w:rsidRPr="00CA46F9" w:rsidRDefault="00CA46F9">
      <w:pPr>
        <w:rPr>
          <w:i/>
          <w:sz w:val="36"/>
          <w:szCs w:val="36"/>
        </w:rPr>
      </w:pPr>
      <w:r w:rsidRPr="00CA46F9">
        <w:rPr>
          <w:i/>
          <w:sz w:val="36"/>
          <w:szCs w:val="36"/>
        </w:rPr>
        <w:t xml:space="preserve">Un cadeau = </w:t>
      </w:r>
      <w:r w:rsidRPr="00CA46F9">
        <w:rPr>
          <w:i/>
          <w:sz w:val="36"/>
          <w:szCs w:val="36"/>
          <w:highlight w:val="yellow"/>
        </w:rPr>
        <w:t>11</w:t>
      </w:r>
    </w:p>
    <w:p w:rsidR="00534727" w:rsidRPr="00CA46F9" w:rsidRDefault="00CA46F9" w:rsidP="00CA46F9">
      <w:pPr>
        <w:rPr>
          <w:i/>
          <w:sz w:val="36"/>
          <w:szCs w:val="36"/>
          <w:lang w:val="es-ES"/>
        </w:rPr>
      </w:pPr>
      <w:r w:rsidRPr="00CA46F9">
        <w:rPr>
          <w:i/>
          <w:sz w:val="36"/>
          <w:szCs w:val="36"/>
        </w:rPr>
        <w:t xml:space="preserve">Synonyme de « ¡Genial ! » - </w:t>
      </w:r>
      <w:r w:rsidRPr="00CA46F9">
        <w:rPr>
          <w:i/>
          <w:sz w:val="36"/>
          <w:szCs w:val="36"/>
          <w:highlight w:val="yellow"/>
        </w:rPr>
        <w:t>12</w:t>
      </w:r>
    </w:p>
    <w:p w:rsidR="00362936" w:rsidRPr="00CA46F9" w:rsidRDefault="00CA46F9">
      <w:pPr>
        <w:rPr>
          <w:i/>
          <w:iCs/>
          <w:sz w:val="36"/>
          <w:szCs w:val="36"/>
        </w:rPr>
      </w:pPr>
      <w:r w:rsidRPr="00CA46F9">
        <w:rPr>
          <w:i/>
          <w:iCs/>
          <w:sz w:val="36"/>
          <w:szCs w:val="36"/>
        </w:rPr>
        <w:t>________</w:t>
      </w:r>
      <w:r w:rsidR="00362936" w:rsidRPr="00CA46F9">
        <w:rPr>
          <w:i/>
          <w:iCs/>
          <w:sz w:val="36"/>
          <w:szCs w:val="36"/>
        </w:rPr>
        <w:t>= de acuerdo</w:t>
      </w:r>
      <w:r w:rsidRPr="00CA46F9">
        <w:rPr>
          <w:i/>
          <w:iCs/>
          <w:sz w:val="36"/>
          <w:szCs w:val="36"/>
        </w:rPr>
        <w:t xml:space="preserve"> - </w:t>
      </w:r>
      <w:r w:rsidRPr="00CA46F9">
        <w:rPr>
          <w:i/>
          <w:iCs/>
          <w:sz w:val="36"/>
          <w:szCs w:val="36"/>
          <w:highlight w:val="yellow"/>
        </w:rPr>
        <w:t>13</w:t>
      </w:r>
    </w:p>
    <w:p w:rsidR="00CE02A9" w:rsidRPr="00CA46F9" w:rsidRDefault="00CA46F9">
      <w:pPr>
        <w:rPr>
          <w:i/>
          <w:iCs/>
          <w:sz w:val="36"/>
          <w:szCs w:val="36"/>
        </w:rPr>
      </w:pPr>
      <w:r w:rsidRPr="00CA46F9">
        <w:rPr>
          <w:i/>
          <w:iCs/>
          <w:sz w:val="36"/>
          <w:szCs w:val="36"/>
        </w:rPr>
        <w:t xml:space="preserve">TELEPHONER à quelqu’un = </w:t>
      </w:r>
      <w:r w:rsidRPr="00CA46F9">
        <w:rPr>
          <w:i/>
          <w:iCs/>
          <w:sz w:val="36"/>
          <w:szCs w:val="36"/>
          <w:highlight w:val="yellow"/>
        </w:rPr>
        <w:t>14</w:t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 w:rsidRPr="00CA46F9">
        <w:rPr>
          <w:iCs/>
          <w:sz w:val="36"/>
          <w:szCs w:val="36"/>
          <w:highlight w:val="yellow"/>
        </w:rPr>
        <w:t>Pronunciación 1 punto</w:t>
      </w:r>
    </w:p>
    <w:p w:rsidR="00CA46F9" w:rsidRPr="00CA46F9" w:rsidRDefault="00CA46F9">
      <w:pPr>
        <w:rPr>
          <w:i/>
          <w:iCs/>
          <w:sz w:val="36"/>
          <w:szCs w:val="36"/>
        </w:rPr>
      </w:pPr>
      <w:r w:rsidRPr="00CA46F9">
        <w:rPr>
          <w:i/>
          <w:iCs/>
          <w:sz w:val="36"/>
          <w:szCs w:val="36"/>
        </w:rPr>
        <w:t xml:space="preserve">Allô = 15 </w:t>
      </w:r>
    </w:p>
    <w:p w:rsidR="00CA46F9" w:rsidRPr="00CA46F9" w:rsidRDefault="00CA46F9">
      <w:pPr>
        <w:rPr>
          <w:i/>
          <w:iCs/>
          <w:sz w:val="36"/>
          <w:szCs w:val="36"/>
        </w:rPr>
      </w:pPr>
      <w:r w:rsidRPr="00CA46F9">
        <w:rPr>
          <w:i/>
          <w:iCs/>
          <w:sz w:val="36"/>
          <w:szCs w:val="36"/>
        </w:rPr>
        <w:t xml:space="preserve">Est-ce que Pablo est là ? =  </w:t>
      </w:r>
      <w:r w:rsidRPr="00CA46F9">
        <w:rPr>
          <w:i/>
          <w:iCs/>
          <w:sz w:val="36"/>
          <w:szCs w:val="36"/>
          <w:highlight w:val="yellow"/>
        </w:rPr>
        <w:t>16</w:t>
      </w:r>
    </w:p>
    <w:p w:rsidR="00CA46F9" w:rsidRPr="00CA46F9" w:rsidRDefault="00CA46F9">
      <w:pPr>
        <w:rPr>
          <w:iCs/>
          <w:sz w:val="36"/>
          <w:szCs w:val="36"/>
        </w:rPr>
      </w:pPr>
      <w:r w:rsidRPr="00CA46F9">
        <w:rPr>
          <w:i/>
          <w:iCs/>
          <w:sz w:val="36"/>
          <w:szCs w:val="36"/>
        </w:rPr>
        <w:t>Il arrive tout de suite</w:t>
      </w:r>
      <w:r w:rsidRPr="00CA46F9">
        <w:rPr>
          <w:iCs/>
          <w:sz w:val="36"/>
          <w:szCs w:val="36"/>
        </w:rPr>
        <w:t xml:space="preserve"> = </w:t>
      </w:r>
      <w:r w:rsidRPr="00CA46F9">
        <w:rPr>
          <w:iCs/>
          <w:sz w:val="36"/>
          <w:szCs w:val="36"/>
          <w:highlight w:val="yellow"/>
        </w:rPr>
        <w:t>17</w:t>
      </w:r>
    </w:p>
    <w:p w:rsidR="00CA46F9" w:rsidRPr="00CA46F9" w:rsidRDefault="00CA46F9">
      <w:pPr>
        <w:rPr>
          <w:i/>
          <w:iCs/>
          <w:sz w:val="36"/>
          <w:szCs w:val="36"/>
        </w:rPr>
      </w:pPr>
      <w:r w:rsidRPr="00CA46F9">
        <w:rPr>
          <w:i/>
          <w:iCs/>
          <w:sz w:val="36"/>
          <w:szCs w:val="36"/>
        </w:rPr>
        <w:t xml:space="preserve">DECROCHER = </w:t>
      </w:r>
      <w:r w:rsidRPr="00CA46F9">
        <w:rPr>
          <w:i/>
          <w:iCs/>
          <w:sz w:val="36"/>
          <w:szCs w:val="36"/>
          <w:highlight w:val="yellow"/>
        </w:rPr>
        <w:t>18</w:t>
      </w:r>
    </w:p>
    <w:p w:rsidR="00CA46F9" w:rsidRPr="00CA46F9" w:rsidRDefault="00CA46F9">
      <w:pPr>
        <w:rPr>
          <w:i/>
          <w:iCs/>
          <w:sz w:val="36"/>
          <w:szCs w:val="36"/>
        </w:rPr>
      </w:pPr>
      <w:r w:rsidRPr="00CA46F9">
        <w:rPr>
          <w:i/>
          <w:iCs/>
          <w:sz w:val="36"/>
          <w:szCs w:val="36"/>
        </w:rPr>
        <w:t xml:space="preserve">RACCROCHER = </w:t>
      </w:r>
      <w:r w:rsidRPr="00CA46F9">
        <w:rPr>
          <w:i/>
          <w:iCs/>
          <w:sz w:val="36"/>
          <w:szCs w:val="36"/>
          <w:highlight w:val="yellow"/>
        </w:rPr>
        <w:t>19</w:t>
      </w:r>
    </w:p>
    <w:p w:rsidR="00F74CBB" w:rsidRPr="00CE02A9" w:rsidRDefault="00F74CBB">
      <w:pPr>
        <w:rPr>
          <w:i/>
          <w:iCs/>
        </w:rPr>
      </w:pPr>
    </w:p>
    <w:sectPr w:rsidR="00F74CBB" w:rsidRPr="00CE02A9" w:rsidSect="00375C45">
      <w:footerReference w:type="default" r:id="rId8"/>
      <w:footnotePr>
        <w:pos w:val="beneathText"/>
      </w:footnotePr>
      <w:pgSz w:w="11905" w:h="16837"/>
      <w:pgMar w:top="567" w:right="720" w:bottom="567" w:left="567" w:header="72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4C6" w:rsidRDefault="00BA74C6" w:rsidP="00F74CBB">
      <w:r>
        <w:separator/>
      </w:r>
    </w:p>
  </w:endnote>
  <w:endnote w:type="continuationSeparator" w:id="1">
    <w:p w:rsidR="00BA74C6" w:rsidRDefault="00BA74C6" w:rsidP="00F74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C4" w:rsidRDefault="004078C4">
    <w:pPr>
      <w:pStyle w:val="Pieddepage"/>
      <w:rPr>
        <w:u w:val="single"/>
      </w:rPr>
    </w:pPr>
  </w:p>
  <w:p w:rsidR="008A3A12" w:rsidRPr="008A3A12" w:rsidRDefault="008A3A12">
    <w:pPr>
      <w:pStyle w:val="Pieddepage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4C6" w:rsidRDefault="00BA74C6" w:rsidP="00F74CBB">
      <w:r>
        <w:separator/>
      </w:r>
    </w:p>
  </w:footnote>
  <w:footnote w:type="continuationSeparator" w:id="1">
    <w:p w:rsidR="00BA74C6" w:rsidRDefault="00BA74C6" w:rsidP="00F74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90">
      <o:colormenu v:ext="edit" fillcolor="none [2732]" strokecolor="none [3213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 w:val="0002293B"/>
    <w:rsid w:val="00234A62"/>
    <w:rsid w:val="002C3222"/>
    <w:rsid w:val="002C6C4D"/>
    <w:rsid w:val="003035F6"/>
    <w:rsid w:val="00362936"/>
    <w:rsid w:val="00375C45"/>
    <w:rsid w:val="003C67E8"/>
    <w:rsid w:val="004078C4"/>
    <w:rsid w:val="00420F42"/>
    <w:rsid w:val="00451F8A"/>
    <w:rsid w:val="005012D4"/>
    <w:rsid w:val="00534727"/>
    <w:rsid w:val="005D1180"/>
    <w:rsid w:val="006C5D4C"/>
    <w:rsid w:val="008809DD"/>
    <w:rsid w:val="008A3A12"/>
    <w:rsid w:val="009071AC"/>
    <w:rsid w:val="00BA74C6"/>
    <w:rsid w:val="00C81A4E"/>
    <w:rsid w:val="00CA46F9"/>
    <w:rsid w:val="00CE02A9"/>
    <w:rsid w:val="00E07067"/>
    <w:rsid w:val="00E60CEB"/>
    <w:rsid w:val="00F74CBB"/>
    <w:rsid w:val="00FE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73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rsid w:val="005012D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rsid w:val="005012D4"/>
    <w:pPr>
      <w:spacing w:after="120"/>
    </w:pPr>
  </w:style>
  <w:style w:type="paragraph" w:styleId="Liste">
    <w:name w:val="List"/>
    <w:basedOn w:val="Corpsdetexte"/>
    <w:semiHidden/>
    <w:rsid w:val="005012D4"/>
    <w:rPr>
      <w:rFonts w:cs="Tahoma"/>
    </w:rPr>
  </w:style>
  <w:style w:type="paragraph" w:customStyle="1" w:styleId="Lgende1">
    <w:name w:val="Légende1"/>
    <w:basedOn w:val="Normal"/>
    <w:rsid w:val="005012D4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5012D4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semiHidden/>
    <w:unhideWhenUsed/>
    <w:rsid w:val="00F74C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74CBB"/>
    <w:rPr>
      <w:rFonts w:eastAsia="Lucida Sans Unicode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74C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4CBB"/>
    <w:rPr>
      <w:rFonts w:eastAsia="Lucida Sans Unicode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0C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CEB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Ma%20musique\Una-conversacion-telefonica-TAREA-de-lecc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Una-conversacion-telefonica-TAREA-de-leccion.dotx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cp:lastPrinted>2011-02-18T08:15:00Z</cp:lastPrinted>
  <dcterms:created xsi:type="dcterms:W3CDTF">2025-11-03T08:54:00Z</dcterms:created>
  <dcterms:modified xsi:type="dcterms:W3CDTF">2025-11-03T08:54:00Z</dcterms:modified>
</cp:coreProperties>
</file>