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A3" w:rsidRDefault="00AC79B0">
      <w:pPr>
        <w:pStyle w:val="Titre2"/>
        <w:rPr>
          <w:sz w:val="44"/>
          <w:szCs w:val="44"/>
        </w:rPr>
      </w:pPr>
      <w:r w:rsidRPr="0077337B">
        <w:rPr>
          <w:sz w:val="44"/>
          <w:szCs w:val="44"/>
        </w:rPr>
        <w:t>LE PASSÉ SIMPLE</w:t>
      </w:r>
    </w:p>
    <w:p w:rsidR="00EC3888" w:rsidRPr="00EC3888" w:rsidRDefault="00EC3888" w:rsidP="00EC3888"/>
    <w:p w:rsidR="00E44BA3" w:rsidRPr="001F22D9" w:rsidRDefault="00AC79B0" w:rsidP="001F22D9">
      <w:pPr>
        <w:numPr>
          <w:ilvl w:val="0"/>
          <w:numId w:val="5"/>
        </w:numPr>
        <w:ind w:left="0"/>
        <w:rPr>
          <w:rFonts w:ascii="Arial" w:hAnsi="Arial" w:cs="Arial"/>
          <w:b/>
          <w:sz w:val="28"/>
          <w:szCs w:val="28"/>
          <w:u w:val="single"/>
        </w:rPr>
      </w:pPr>
      <w:r w:rsidRPr="001F22D9">
        <w:rPr>
          <w:rFonts w:ascii="Arial" w:hAnsi="Arial" w:cs="Arial"/>
          <w:b/>
          <w:sz w:val="28"/>
          <w:szCs w:val="28"/>
          <w:u w:val="single"/>
        </w:rPr>
        <w:t>EMPLOIS:</w:t>
      </w:r>
    </w:p>
    <w:p w:rsidR="00E44BA3" w:rsidRDefault="00AC79B0" w:rsidP="001F22D9">
      <w:pPr>
        <w:numPr>
          <w:ilvl w:val="0"/>
          <w:numId w:val="6"/>
        </w:numPr>
        <w:ind w:left="0"/>
        <w:rPr>
          <w:rFonts w:ascii="Arial" w:hAnsi="Arial" w:cs="Arial"/>
          <w:sz w:val="28"/>
          <w:szCs w:val="28"/>
        </w:rPr>
      </w:pPr>
      <w:r w:rsidRPr="001F22D9">
        <w:rPr>
          <w:rFonts w:ascii="Arial" w:hAnsi="Arial" w:cs="Arial"/>
          <w:sz w:val="28"/>
          <w:szCs w:val="28"/>
        </w:rPr>
        <w:t xml:space="preserve">Il situe dans un </w:t>
      </w:r>
      <w:r w:rsidRPr="001F22D9">
        <w:rPr>
          <w:rFonts w:ascii="Arial" w:hAnsi="Arial" w:cs="Arial"/>
          <w:b/>
          <w:sz w:val="28"/>
          <w:szCs w:val="28"/>
          <w:highlight w:val="yellow"/>
          <w:u w:val="single"/>
        </w:rPr>
        <w:t>passé déterminé</w:t>
      </w:r>
      <w:r w:rsidRPr="001F22D9">
        <w:rPr>
          <w:rFonts w:ascii="Arial" w:hAnsi="Arial" w:cs="Arial"/>
          <w:sz w:val="28"/>
          <w:szCs w:val="28"/>
        </w:rPr>
        <w:t xml:space="preserve"> (lointain ou récent) une action sentie par celui qui parle </w:t>
      </w:r>
      <w:r w:rsidRPr="001F22D9">
        <w:rPr>
          <w:rFonts w:ascii="Arial" w:hAnsi="Arial" w:cs="Arial"/>
          <w:b/>
          <w:sz w:val="28"/>
          <w:szCs w:val="28"/>
          <w:highlight w:val="yellow"/>
          <w:u w:val="single"/>
        </w:rPr>
        <w:t>comme n’ayant plus de lien avec le moment présent: la période de temps dans laquelle se situe l’action est terminée</w:t>
      </w:r>
      <w:r w:rsidRPr="001F22D9">
        <w:rPr>
          <w:rFonts w:ascii="Arial" w:hAnsi="Arial" w:cs="Arial"/>
          <w:b/>
          <w:sz w:val="28"/>
          <w:szCs w:val="28"/>
          <w:u w:val="single"/>
        </w:rPr>
        <w:t xml:space="preserve">: </w:t>
      </w:r>
      <w:proofErr w:type="spellStart"/>
      <w:r w:rsidRPr="001F22D9">
        <w:rPr>
          <w:rFonts w:ascii="Arial" w:hAnsi="Arial" w:cs="Arial"/>
          <w:sz w:val="28"/>
          <w:szCs w:val="28"/>
          <w:highlight w:val="yellow"/>
        </w:rPr>
        <w:t>ayer</w:t>
      </w:r>
      <w:proofErr w:type="spellEnd"/>
      <w:r w:rsidRPr="001F22D9">
        <w:rPr>
          <w:rFonts w:ascii="Arial" w:hAnsi="Arial" w:cs="Arial"/>
          <w:sz w:val="28"/>
          <w:szCs w:val="28"/>
          <w:highlight w:val="yellow"/>
        </w:rPr>
        <w:t xml:space="preserve">, </w:t>
      </w:r>
      <w:proofErr w:type="spellStart"/>
      <w:r w:rsidRPr="001F22D9">
        <w:rPr>
          <w:rFonts w:ascii="Arial" w:hAnsi="Arial" w:cs="Arial"/>
          <w:sz w:val="28"/>
          <w:szCs w:val="28"/>
          <w:highlight w:val="yellow"/>
        </w:rPr>
        <w:t>anoche</w:t>
      </w:r>
      <w:proofErr w:type="spellEnd"/>
      <w:r w:rsidRPr="001F22D9">
        <w:rPr>
          <w:rFonts w:ascii="Arial" w:hAnsi="Arial" w:cs="Arial"/>
          <w:sz w:val="28"/>
          <w:szCs w:val="28"/>
          <w:highlight w:val="yellow"/>
        </w:rPr>
        <w:t xml:space="preserve">, </w:t>
      </w:r>
      <w:proofErr w:type="spellStart"/>
      <w:r w:rsidRPr="001F22D9">
        <w:rPr>
          <w:rFonts w:ascii="Arial" w:hAnsi="Arial" w:cs="Arial"/>
          <w:sz w:val="28"/>
          <w:szCs w:val="28"/>
          <w:highlight w:val="yellow"/>
        </w:rPr>
        <w:t>aquel</w:t>
      </w:r>
      <w:proofErr w:type="spellEnd"/>
      <w:r w:rsidRPr="001F22D9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F22D9">
        <w:rPr>
          <w:rFonts w:ascii="Arial" w:hAnsi="Arial" w:cs="Arial"/>
          <w:sz w:val="28"/>
          <w:szCs w:val="28"/>
          <w:highlight w:val="yellow"/>
        </w:rPr>
        <w:t>año</w:t>
      </w:r>
      <w:proofErr w:type="spellEnd"/>
      <w:r w:rsidRPr="001F22D9">
        <w:rPr>
          <w:rFonts w:ascii="Arial" w:hAnsi="Arial" w:cs="Arial"/>
          <w:sz w:val="28"/>
          <w:szCs w:val="28"/>
          <w:highlight w:val="yellow"/>
        </w:rPr>
        <w:t xml:space="preserve">, </w:t>
      </w:r>
      <w:proofErr w:type="spellStart"/>
      <w:r w:rsidRPr="001F22D9">
        <w:rPr>
          <w:rFonts w:ascii="Arial" w:hAnsi="Arial" w:cs="Arial"/>
          <w:sz w:val="28"/>
          <w:szCs w:val="28"/>
          <w:highlight w:val="yellow"/>
        </w:rPr>
        <w:t>una</w:t>
      </w:r>
      <w:proofErr w:type="spellEnd"/>
      <w:r w:rsidRPr="001F22D9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1F22D9">
        <w:rPr>
          <w:rFonts w:ascii="Arial" w:hAnsi="Arial" w:cs="Arial"/>
          <w:sz w:val="28"/>
          <w:szCs w:val="28"/>
          <w:highlight w:val="yellow"/>
        </w:rPr>
        <w:t>vez</w:t>
      </w:r>
      <w:proofErr w:type="spellEnd"/>
      <w:r w:rsidRPr="001F22D9">
        <w:rPr>
          <w:rFonts w:ascii="Arial" w:hAnsi="Arial" w:cs="Arial"/>
          <w:sz w:val="28"/>
          <w:szCs w:val="28"/>
          <w:highlight w:val="yellow"/>
        </w:rPr>
        <w:t>…</w:t>
      </w:r>
    </w:p>
    <w:p w:rsidR="001F22D9" w:rsidRPr="001F22D9" w:rsidRDefault="001F22D9" w:rsidP="001F22D9">
      <w:pPr>
        <w:rPr>
          <w:rFonts w:ascii="Arial" w:hAnsi="Arial" w:cs="Arial"/>
          <w:sz w:val="28"/>
          <w:szCs w:val="28"/>
        </w:rPr>
      </w:pPr>
    </w:p>
    <w:p w:rsidR="00E44BA3" w:rsidRPr="001F22D9" w:rsidRDefault="00AC79B0" w:rsidP="001F22D9">
      <w:pPr>
        <w:ind w:firstLine="708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b/>
          <w:sz w:val="28"/>
          <w:szCs w:val="28"/>
          <w:u w:val="single"/>
          <w:lang w:val="es-ES_tradnl"/>
        </w:rPr>
        <w:t>Ex:</w:t>
      </w:r>
      <w:r w:rsidRPr="001F22D9">
        <w:rPr>
          <w:rFonts w:ascii="Arial" w:hAnsi="Arial" w:cs="Arial"/>
          <w:sz w:val="28"/>
          <w:szCs w:val="28"/>
          <w:lang w:val="es-ES_tradnl"/>
        </w:rPr>
        <w:t xml:space="preserve"> Ayer comenzaron las fiestas del pueblo.</w:t>
      </w:r>
    </w:p>
    <w:p w:rsidR="00E44BA3" w:rsidRPr="001F22D9" w:rsidRDefault="00E44BA3" w:rsidP="001F22D9">
      <w:pPr>
        <w:ind w:firstLine="708"/>
        <w:rPr>
          <w:rFonts w:ascii="Arial" w:hAnsi="Arial" w:cs="Arial"/>
          <w:sz w:val="28"/>
          <w:szCs w:val="28"/>
          <w:lang w:val="es-ES_tradnl"/>
        </w:rPr>
      </w:pPr>
    </w:p>
    <w:p w:rsidR="00E44BA3" w:rsidRPr="001F22D9" w:rsidRDefault="00AC79B0" w:rsidP="001F22D9">
      <w:pPr>
        <w:numPr>
          <w:ilvl w:val="0"/>
          <w:numId w:val="6"/>
        </w:numPr>
        <w:ind w:left="0"/>
        <w:rPr>
          <w:rFonts w:ascii="Arial" w:hAnsi="Arial" w:cs="Arial"/>
          <w:b/>
          <w:sz w:val="28"/>
          <w:szCs w:val="28"/>
          <w:lang w:val="es-ES_tradnl"/>
        </w:rPr>
      </w:pPr>
      <w:r w:rsidRPr="001F22D9">
        <w:rPr>
          <w:rFonts w:ascii="Arial" w:hAnsi="Arial" w:cs="Arial"/>
          <w:b/>
          <w:sz w:val="28"/>
          <w:szCs w:val="28"/>
          <w:u w:val="single"/>
          <w:lang w:val="es-ES_tradnl"/>
        </w:rPr>
        <w:t>CONSEIL:</w:t>
      </w:r>
      <w:r w:rsidRPr="001F22D9">
        <w:rPr>
          <w:rFonts w:ascii="Arial" w:hAnsi="Arial" w:cs="Arial"/>
          <w:bCs/>
          <w:sz w:val="28"/>
          <w:szCs w:val="28"/>
          <w:lang w:val="es-ES_tradnl"/>
        </w:rPr>
        <w:t xml:space="preserve"> </w:t>
      </w:r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 xml:space="preserve">Le </w:t>
      </w:r>
      <w:proofErr w:type="spellStart"/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>passé</w:t>
      </w:r>
      <w:proofErr w:type="spellEnd"/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 xml:space="preserve"> simple </w:t>
      </w:r>
      <w:proofErr w:type="spellStart"/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>espagnol</w:t>
      </w:r>
      <w:proofErr w:type="spellEnd"/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 xml:space="preserve"> </w:t>
      </w:r>
      <w:proofErr w:type="spellStart"/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>est</w:t>
      </w:r>
      <w:proofErr w:type="spellEnd"/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 xml:space="preserve"> </w:t>
      </w:r>
      <w:proofErr w:type="spellStart"/>
      <w:r w:rsidRPr="001F22D9">
        <w:rPr>
          <w:rFonts w:ascii="Arial" w:hAnsi="Arial" w:cs="Arial"/>
          <w:bCs/>
          <w:sz w:val="28"/>
          <w:szCs w:val="28"/>
          <w:highlight w:val="yellow"/>
          <w:u w:val="single"/>
          <w:lang w:val="es-ES_tradnl"/>
        </w:rPr>
        <w:t>beaucoup</w:t>
      </w:r>
      <w:proofErr w:type="spellEnd"/>
      <w:r w:rsidRPr="001F22D9">
        <w:rPr>
          <w:rFonts w:ascii="Arial" w:hAnsi="Arial" w:cs="Arial"/>
          <w:bCs/>
          <w:sz w:val="28"/>
          <w:szCs w:val="28"/>
          <w:highlight w:val="yellow"/>
          <w:u w:val="single"/>
          <w:lang w:val="es-ES_tradnl"/>
        </w:rPr>
        <w:t xml:space="preserve"> plus </w:t>
      </w:r>
      <w:proofErr w:type="spellStart"/>
      <w:r w:rsidRPr="001F22D9">
        <w:rPr>
          <w:rFonts w:ascii="Arial" w:hAnsi="Arial" w:cs="Arial"/>
          <w:bCs/>
          <w:sz w:val="28"/>
          <w:szCs w:val="28"/>
          <w:highlight w:val="yellow"/>
          <w:u w:val="single"/>
          <w:lang w:val="es-ES_tradnl"/>
        </w:rPr>
        <w:t>utilisé</w:t>
      </w:r>
      <w:proofErr w:type="spellEnd"/>
      <w:r w:rsidRPr="001F22D9">
        <w:rPr>
          <w:rFonts w:ascii="Arial" w:hAnsi="Arial" w:cs="Arial"/>
          <w:bCs/>
          <w:sz w:val="28"/>
          <w:szCs w:val="28"/>
          <w:highlight w:val="yellow"/>
          <w:u w:val="single"/>
          <w:lang w:val="es-ES_tradnl"/>
        </w:rPr>
        <w:t xml:space="preserve"> que </w:t>
      </w:r>
      <w:proofErr w:type="spellStart"/>
      <w:r w:rsidRPr="001F22D9">
        <w:rPr>
          <w:rFonts w:ascii="Arial" w:hAnsi="Arial" w:cs="Arial"/>
          <w:bCs/>
          <w:sz w:val="28"/>
          <w:szCs w:val="28"/>
          <w:highlight w:val="yellow"/>
          <w:u w:val="single"/>
          <w:lang w:val="es-ES_tradnl"/>
        </w:rPr>
        <w:t>ne</w:t>
      </w:r>
      <w:proofErr w:type="spellEnd"/>
      <w:r w:rsidRPr="001F22D9">
        <w:rPr>
          <w:rFonts w:ascii="Arial" w:hAnsi="Arial" w:cs="Arial"/>
          <w:bCs/>
          <w:sz w:val="28"/>
          <w:szCs w:val="28"/>
          <w:highlight w:val="yellow"/>
          <w:u w:val="single"/>
          <w:lang w:val="es-ES_tradnl"/>
        </w:rPr>
        <w:t xml:space="preserve"> </w:t>
      </w:r>
      <w:proofErr w:type="spellStart"/>
      <w:r w:rsidRPr="001F22D9">
        <w:rPr>
          <w:rFonts w:ascii="Arial" w:hAnsi="Arial" w:cs="Arial"/>
          <w:bCs/>
          <w:sz w:val="28"/>
          <w:szCs w:val="28"/>
          <w:highlight w:val="yellow"/>
          <w:u w:val="single"/>
          <w:lang w:val="es-ES_tradnl"/>
        </w:rPr>
        <w:t>l’est</w:t>
      </w:r>
      <w:proofErr w:type="spellEnd"/>
      <w:r w:rsidRPr="001F22D9">
        <w:rPr>
          <w:rFonts w:ascii="Arial" w:hAnsi="Arial" w:cs="Arial"/>
          <w:bCs/>
          <w:sz w:val="28"/>
          <w:szCs w:val="28"/>
          <w:highlight w:val="yellow"/>
          <w:u w:val="single"/>
          <w:lang w:val="es-ES_tradnl"/>
        </w:rPr>
        <w:t xml:space="preserve"> le </w:t>
      </w:r>
      <w:proofErr w:type="spellStart"/>
      <w:r w:rsidRPr="001F22D9">
        <w:rPr>
          <w:rFonts w:ascii="Arial" w:hAnsi="Arial" w:cs="Arial"/>
          <w:bCs/>
          <w:sz w:val="28"/>
          <w:szCs w:val="28"/>
          <w:highlight w:val="yellow"/>
          <w:u w:val="single"/>
          <w:lang w:val="es-ES_tradnl"/>
        </w:rPr>
        <w:t>nôtre</w:t>
      </w:r>
      <w:proofErr w:type="spellEnd"/>
      <w:r w:rsidRPr="001F22D9">
        <w:rPr>
          <w:rFonts w:ascii="Arial" w:hAnsi="Arial" w:cs="Arial"/>
          <w:bCs/>
          <w:sz w:val="28"/>
          <w:szCs w:val="28"/>
          <w:highlight w:val="yellow"/>
          <w:u w:val="single"/>
          <w:lang w:val="es-ES_tradnl"/>
        </w:rPr>
        <w:t>.</w:t>
      </w:r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 xml:space="preserve"> </w:t>
      </w:r>
      <w:proofErr w:type="spellStart"/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>Ainsi</w:t>
      </w:r>
      <w:proofErr w:type="spellEnd"/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 xml:space="preserve">, </w:t>
      </w:r>
      <w:proofErr w:type="spellStart"/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>lorsque</w:t>
      </w:r>
      <w:proofErr w:type="spellEnd"/>
      <w:r w:rsidRPr="001F22D9">
        <w:rPr>
          <w:rFonts w:ascii="Arial" w:hAnsi="Arial" w:cs="Arial"/>
          <w:bCs/>
          <w:sz w:val="28"/>
          <w:szCs w:val="28"/>
          <w:highlight w:val="yellow"/>
          <w:lang w:val="es-ES_tradnl"/>
        </w:rPr>
        <w:t xml:space="preserve"> </w:t>
      </w:r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 xml:space="preserve">le </w:t>
      </w:r>
      <w:proofErr w:type="spellStart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>français</w:t>
      </w:r>
      <w:proofErr w:type="spellEnd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 xml:space="preserve"> </w:t>
      </w:r>
      <w:proofErr w:type="spellStart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>emploie</w:t>
      </w:r>
      <w:proofErr w:type="spellEnd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 xml:space="preserve"> un </w:t>
      </w:r>
      <w:proofErr w:type="spellStart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>passé</w:t>
      </w:r>
      <w:proofErr w:type="spellEnd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 xml:space="preserve"> </w:t>
      </w:r>
      <w:proofErr w:type="spellStart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>composé</w:t>
      </w:r>
      <w:proofErr w:type="spellEnd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 xml:space="preserve">, en </w:t>
      </w:r>
      <w:proofErr w:type="spellStart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>général</w:t>
      </w:r>
      <w:proofErr w:type="spellEnd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 xml:space="preserve">, </w:t>
      </w:r>
      <w:proofErr w:type="spellStart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>l’espagnol</w:t>
      </w:r>
      <w:proofErr w:type="spellEnd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 xml:space="preserve"> </w:t>
      </w:r>
      <w:proofErr w:type="spellStart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>préfère</w:t>
      </w:r>
      <w:proofErr w:type="spellEnd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 xml:space="preserve"> un </w:t>
      </w:r>
      <w:proofErr w:type="spellStart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>passé</w:t>
      </w:r>
      <w:proofErr w:type="spellEnd"/>
      <w:r w:rsidRPr="001F22D9">
        <w:rPr>
          <w:rFonts w:ascii="Arial" w:hAnsi="Arial" w:cs="Arial"/>
          <w:b/>
          <w:sz w:val="28"/>
          <w:szCs w:val="28"/>
          <w:highlight w:val="yellow"/>
          <w:lang w:val="es-ES_tradnl"/>
        </w:rPr>
        <w:t xml:space="preserve"> simple.</w:t>
      </w:r>
      <w:r w:rsidRPr="001F22D9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</w:p>
    <w:p w:rsidR="00E44BA3" w:rsidRPr="001F22D9" w:rsidRDefault="00AC79B0" w:rsidP="001F22D9">
      <w:pPr>
        <w:rPr>
          <w:rFonts w:ascii="Arial" w:hAnsi="Arial" w:cs="Arial"/>
          <w:sz w:val="28"/>
          <w:szCs w:val="28"/>
        </w:rPr>
      </w:pPr>
      <w:r w:rsidRPr="001F22D9">
        <w:rPr>
          <w:rFonts w:ascii="Arial" w:hAnsi="Arial" w:cs="Arial"/>
          <w:b/>
          <w:sz w:val="28"/>
          <w:szCs w:val="28"/>
          <w:u w:val="single"/>
        </w:rPr>
        <w:t>Ex:</w:t>
      </w:r>
      <w:r w:rsidRPr="001F22D9">
        <w:rPr>
          <w:rFonts w:ascii="Arial" w:hAnsi="Arial" w:cs="Arial"/>
          <w:sz w:val="28"/>
          <w:szCs w:val="28"/>
        </w:rPr>
        <w:t xml:space="preserve"> J’ai beaucoup travaillé cet été → </w:t>
      </w:r>
      <w:proofErr w:type="spellStart"/>
      <w:r w:rsidRPr="001F22D9">
        <w:rPr>
          <w:rFonts w:ascii="Arial" w:hAnsi="Arial" w:cs="Arial"/>
          <w:sz w:val="28"/>
          <w:szCs w:val="28"/>
        </w:rPr>
        <w:t>Trabajé</w:t>
      </w:r>
      <w:proofErr w:type="spellEnd"/>
      <w:r w:rsidRPr="001F22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22D9">
        <w:rPr>
          <w:rFonts w:ascii="Arial" w:hAnsi="Arial" w:cs="Arial"/>
          <w:sz w:val="28"/>
          <w:szCs w:val="28"/>
        </w:rPr>
        <w:t>mucho</w:t>
      </w:r>
      <w:proofErr w:type="spellEnd"/>
      <w:r w:rsidRPr="001F22D9">
        <w:rPr>
          <w:rFonts w:ascii="Arial" w:hAnsi="Arial" w:cs="Arial"/>
          <w:sz w:val="28"/>
          <w:szCs w:val="28"/>
        </w:rPr>
        <w:t xml:space="preserve"> este </w:t>
      </w:r>
      <w:proofErr w:type="spellStart"/>
      <w:r w:rsidRPr="001F22D9">
        <w:rPr>
          <w:rFonts w:ascii="Arial" w:hAnsi="Arial" w:cs="Arial"/>
          <w:sz w:val="28"/>
          <w:szCs w:val="28"/>
        </w:rPr>
        <w:t>verano</w:t>
      </w:r>
      <w:proofErr w:type="spellEnd"/>
    </w:p>
    <w:p w:rsidR="00E44BA3" w:rsidRDefault="00AC79B0" w:rsidP="001F22D9">
      <w:pPr>
        <w:pStyle w:val="Retraitcorpsdetexte"/>
        <w:ind w:left="0"/>
        <w:rPr>
          <w:rFonts w:ascii="Arial" w:hAnsi="Arial" w:cs="Arial"/>
          <w:sz w:val="28"/>
          <w:szCs w:val="28"/>
          <w:u w:val="single"/>
          <w:lang w:val="fr-FR"/>
        </w:rPr>
      </w:pPr>
      <w:r w:rsidRPr="001F22D9">
        <w:rPr>
          <w:rFonts w:ascii="Arial" w:hAnsi="Arial" w:cs="Arial"/>
          <w:sz w:val="28"/>
          <w:szCs w:val="28"/>
          <w:lang w:val="fr-FR"/>
        </w:rPr>
        <w:t xml:space="preserve">A noter également son </w:t>
      </w:r>
      <w:r w:rsidRPr="001F22D9">
        <w:rPr>
          <w:rFonts w:ascii="Arial" w:hAnsi="Arial" w:cs="Arial"/>
          <w:b/>
          <w:bCs w:val="0"/>
          <w:sz w:val="28"/>
          <w:szCs w:val="28"/>
          <w:lang w:val="fr-FR"/>
        </w:rPr>
        <w:t>utilisation dans l’expression d’actions brèves</w:t>
      </w:r>
      <w:r w:rsidRPr="001F22D9">
        <w:rPr>
          <w:rFonts w:ascii="Arial" w:hAnsi="Arial" w:cs="Arial"/>
          <w:sz w:val="28"/>
          <w:szCs w:val="28"/>
          <w:lang w:val="fr-FR"/>
        </w:rPr>
        <w:t xml:space="preserve">, soudaines dans le passé après des expressions comme </w:t>
      </w:r>
      <w:r w:rsidRPr="001F22D9">
        <w:rPr>
          <w:rFonts w:ascii="Arial" w:hAnsi="Arial" w:cs="Arial"/>
          <w:sz w:val="28"/>
          <w:szCs w:val="28"/>
          <w:u w:val="single"/>
          <w:lang w:val="fr-FR"/>
        </w:rPr>
        <w:t>“</w:t>
      </w:r>
      <w:r w:rsidRPr="001F22D9">
        <w:rPr>
          <w:rFonts w:ascii="Arial" w:hAnsi="Arial" w:cs="Arial"/>
          <w:sz w:val="28"/>
          <w:szCs w:val="28"/>
          <w:highlight w:val="yellow"/>
          <w:u w:val="single"/>
          <w:lang w:val="fr-FR"/>
        </w:rPr>
        <w:t>de repente”; “</w:t>
      </w:r>
      <w:proofErr w:type="spellStart"/>
      <w:r w:rsidRPr="001F22D9">
        <w:rPr>
          <w:rFonts w:ascii="Arial" w:hAnsi="Arial" w:cs="Arial"/>
          <w:sz w:val="28"/>
          <w:szCs w:val="28"/>
          <w:highlight w:val="yellow"/>
          <w:u w:val="single"/>
          <w:lang w:val="fr-FR"/>
        </w:rPr>
        <w:t>súbitamente</w:t>
      </w:r>
      <w:proofErr w:type="spellEnd"/>
      <w:r w:rsidRPr="001F22D9">
        <w:rPr>
          <w:rFonts w:ascii="Arial" w:hAnsi="Arial" w:cs="Arial"/>
          <w:sz w:val="28"/>
          <w:szCs w:val="28"/>
          <w:highlight w:val="yellow"/>
          <w:u w:val="single"/>
          <w:lang w:val="fr-FR"/>
        </w:rPr>
        <w:t xml:space="preserve">”; “de </w:t>
      </w:r>
      <w:proofErr w:type="spellStart"/>
      <w:r w:rsidRPr="001F22D9">
        <w:rPr>
          <w:rFonts w:ascii="Arial" w:hAnsi="Arial" w:cs="Arial"/>
          <w:sz w:val="28"/>
          <w:szCs w:val="28"/>
          <w:highlight w:val="yellow"/>
          <w:u w:val="single"/>
          <w:lang w:val="fr-FR"/>
        </w:rPr>
        <w:t>pronto</w:t>
      </w:r>
      <w:proofErr w:type="spellEnd"/>
      <w:r w:rsidRPr="001F22D9">
        <w:rPr>
          <w:rFonts w:ascii="Arial" w:hAnsi="Arial" w:cs="Arial"/>
          <w:sz w:val="28"/>
          <w:szCs w:val="28"/>
          <w:highlight w:val="yellow"/>
          <w:u w:val="single"/>
          <w:lang w:val="fr-FR"/>
        </w:rPr>
        <w:t>”...</w:t>
      </w:r>
      <w:r w:rsidRPr="001F22D9">
        <w:rPr>
          <w:rFonts w:ascii="Arial" w:hAnsi="Arial" w:cs="Arial"/>
          <w:sz w:val="28"/>
          <w:szCs w:val="28"/>
          <w:u w:val="single"/>
          <w:lang w:val="fr-FR"/>
        </w:rPr>
        <w:t xml:space="preserve"> (</w:t>
      </w:r>
      <w:proofErr w:type="gramStart"/>
      <w:r w:rsidRPr="001F22D9">
        <w:rPr>
          <w:rFonts w:ascii="Arial" w:hAnsi="Arial" w:cs="Arial"/>
          <w:sz w:val="28"/>
          <w:szCs w:val="28"/>
          <w:u w:val="single"/>
          <w:lang w:val="fr-FR"/>
        </w:rPr>
        <w:t>comme</w:t>
      </w:r>
      <w:proofErr w:type="gramEnd"/>
      <w:r w:rsidRPr="001F22D9">
        <w:rPr>
          <w:rFonts w:ascii="Arial" w:hAnsi="Arial" w:cs="Arial"/>
          <w:sz w:val="28"/>
          <w:szCs w:val="28"/>
          <w:u w:val="single"/>
          <w:lang w:val="fr-FR"/>
        </w:rPr>
        <w:t xml:space="preserve"> en français)</w:t>
      </w:r>
    </w:p>
    <w:p w:rsidR="001F22D9" w:rsidRPr="001F22D9" w:rsidRDefault="001F22D9" w:rsidP="001F22D9">
      <w:pPr>
        <w:pStyle w:val="Retraitcorpsdetexte"/>
        <w:ind w:left="0"/>
        <w:rPr>
          <w:rFonts w:ascii="Arial" w:hAnsi="Arial" w:cs="Arial"/>
          <w:sz w:val="28"/>
          <w:szCs w:val="28"/>
          <w:u w:val="single"/>
          <w:lang w:val="fr-FR"/>
        </w:rPr>
      </w:pPr>
    </w:p>
    <w:p w:rsidR="001F22D9" w:rsidRDefault="00AC79B0" w:rsidP="001F22D9">
      <w:pPr>
        <w:rPr>
          <w:rFonts w:ascii="Arial" w:hAnsi="Arial" w:cs="Arial"/>
          <w:sz w:val="28"/>
          <w:szCs w:val="28"/>
        </w:rPr>
      </w:pPr>
      <w:r w:rsidRPr="001F22D9">
        <w:rPr>
          <w:rFonts w:ascii="Arial" w:hAnsi="Arial" w:cs="Arial"/>
          <w:bCs/>
          <w:sz w:val="28"/>
          <w:szCs w:val="28"/>
        </w:rPr>
        <w:tab/>
      </w:r>
      <w:r w:rsidRPr="001F22D9">
        <w:rPr>
          <w:rFonts w:ascii="Arial" w:hAnsi="Arial" w:cs="Arial"/>
          <w:b/>
          <w:sz w:val="28"/>
          <w:szCs w:val="28"/>
          <w:u w:val="single"/>
        </w:rPr>
        <w:t>Ex</w:t>
      </w:r>
      <w:proofErr w:type="gramStart"/>
      <w:r w:rsidRPr="001F22D9">
        <w:rPr>
          <w:rFonts w:ascii="Arial" w:hAnsi="Arial" w:cs="Arial"/>
          <w:b/>
          <w:sz w:val="28"/>
          <w:szCs w:val="28"/>
          <w:u w:val="single"/>
        </w:rPr>
        <w:t>:</w:t>
      </w:r>
      <w:r w:rsidRPr="001F22D9">
        <w:rPr>
          <w:rFonts w:ascii="Arial" w:hAnsi="Arial" w:cs="Arial"/>
          <w:sz w:val="28"/>
          <w:szCs w:val="28"/>
        </w:rPr>
        <w:t xml:space="preserve"> </w:t>
      </w:r>
      <w:r w:rsidR="001F22D9">
        <w:rPr>
          <w:rFonts w:ascii="Arial" w:hAnsi="Arial" w:cs="Arial"/>
          <w:sz w:val="28"/>
          <w:szCs w:val="28"/>
        </w:rPr>
        <w:t xml:space="preserve"> </w:t>
      </w:r>
      <w:r w:rsidRPr="001F22D9">
        <w:rPr>
          <w:rFonts w:ascii="Arial" w:hAnsi="Arial" w:cs="Arial"/>
          <w:sz w:val="28"/>
          <w:szCs w:val="28"/>
        </w:rPr>
        <w:t>Soudain</w:t>
      </w:r>
      <w:proofErr w:type="gramEnd"/>
      <w:r w:rsidRPr="001F22D9">
        <w:rPr>
          <w:rFonts w:ascii="Arial" w:hAnsi="Arial" w:cs="Arial"/>
          <w:sz w:val="28"/>
          <w:szCs w:val="28"/>
        </w:rPr>
        <w:t xml:space="preserve">, il se mit à neiger </w:t>
      </w:r>
    </w:p>
    <w:p w:rsidR="00E44BA3" w:rsidRPr="001F22D9" w:rsidRDefault="001F22D9" w:rsidP="001F22D9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AC79B0" w:rsidRPr="001F22D9">
        <w:rPr>
          <w:rFonts w:ascii="Arial" w:hAnsi="Arial" w:cs="Arial"/>
          <w:sz w:val="28"/>
          <w:szCs w:val="28"/>
        </w:rPr>
        <w:t xml:space="preserve">→ De </w:t>
      </w:r>
      <w:proofErr w:type="spellStart"/>
      <w:r w:rsidR="00AC79B0" w:rsidRPr="001F22D9">
        <w:rPr>
          <w:rFonts w:ascii="Arial" w:hAnsi="Arial" w:cs="Arial"/>
          <w:sz w:val="28"/>
          <w:szCs w:val="28"/>
        </w:rPr>
        <w:t>pronto</w:t>
      </w:r>
      <w:proofErr w:type="spellEnd"/>
      <w:r w:rsidR="00AC79B0" w:rsidRPr="001F22D9">
        <w:rPr>
          <w:rFonts w:ascii="Arial" w:hAnsi="Arial" w:cs="Arial"/>
          <w:sz w:val="28"/>
          <w:szCs w:val="28"/>
        </w:rPr>
        <w:t xml:space="preserve">, se </w:t>
      </w:r>
      <w:proofErr w:type="spellStart"/>
      <w:r w:rsidR="00AC79B0" w:rsidRPr="001F22D9">
        <w:rPr>
          <w:rFonts w:ascii="Arial" w:hAnsi="Arial" w:cs="Arial"/>
          <w:sz w:val="28"/>
          <w:szCs w:val="28"/>
        </w:rPr>
        <w:t>puso</w:t>
      </w:r>
      <w:proofErr w:type="spellEnd"/>
      <w:r w:rsidR="00AC79B0" w:rsidRPr="001F22D9">
        <w:rPr>
          <w:rFonts w:ascii="Arial" w:hAnsi="Arial" w:cs="Arial"/>
          <w:sz w:val="28"/>
          <w:szCs w:val="28"/>
        </w:rPr>
        <w:t xml:space="preserve"> (PONERSE) a </w:t>
      </w:r>
      <w:proofErr w:type="spellStart"/>
      <w:r w:rsidR="00AC79B0" w:rsidRPr="001F22D9">
        <w:rPr>
          <w:rFonts w:ascii="Arial" w:hAnsi="Arial" w:cs="Arial"/>
          <w:sz w:val="28"/>
          <w:szCs w:val="28"/>
        </w:rPr>
        <w:t>nevar</w:t>
      </w:r>
      <w:proofErr w:type="spellEnd"/>
      <w:r w:rsidR="00AC79B0" w:rsidRPr="001F22D9">
        <w:rPr>
          <w:rFonts w:ascii="Arial" w:hAnsi="Arial" w:cs="Arial"/>
          <w:sz w:val="28"/>
          <w:szCs w:val="28"/>
        </w:rPr>
        <w:t>.</w:t>
      </w:r>
    </w:p>
    <w:p w:rsidR="00E44BA3" w:rsidRDefault="00E44BA3" w:rsidP="001F22D9">
      <w:pPr>
        <w:rPr>
          <w:rFonts w:ascii="Arial" w:hAnsi="Arial" w:cs="Arial"/>
          <w:bCs/>
          <w:sz w:val="28"/>
          <w:szCs w:val="28"/>
        </w:rPr>
      </w:pPr>
    </w:p>
    <w:p w:rsidR="001F22D9" w:rsidRPr="001F22D9" w:rsidRDefault="001F22D9" w:rsidP="001F22D9">
      <w:pPr>
        <w:rPr>
          <w:rFonts w:ascii="Arial" w:hAnsi="Arial" w:cs="Arial"/>
          <w:bCs/>
          <w:sz w:val="28"/>
          <w:szCs w:val="28"/>
        </w:rPr>
      </w:pPr>
    </w:p>
    <w:p w:rsidR="00E44BA3" w:rsidRPr="001F22D9" w:rsidRDefault="00AC79B0" w:rsidP="001F22D9">
      <w:pPr>
        <w:pStyle w:val="Paragraphedeliste"/>
        <w:numPr>
          <w:ilvl w:val="0"/>
          <w:numId w:val="5"/>
        </w:numPr>
        <w:ind w:left="0"/>
        <w:rPr>
          <w:rFonts w:ascii="Arial" w:hAnsi="Arial" w:cs="Arial"/>
          <w:b/>
          <w:sz w:val="28"/>
          <w:szCs w:val="28"/>
          <w:u w:val="single"/>
        </w:rPr>
      </w:pPr>
      <w:r w:rsidRPr="001F22D9">
        <w:rPr>
          <w:rFonts w:ascii="Arial" w:hAnsi="Arial" w:cs="Arial"/>
          <w:b/>
          <w:sz w:val="28"/>
          <w:szCs w:val="28"/>
          <w:u w:val="single"/>
        </w:rPr>
        <w:t xml:space="preserve"> FORMATION:</w:t>
      </w:r>
    </w:p>
    <w:p w:rsidR="00E44BA3" w:rsidRPr="001F22D9" w:rsidRDefault="00AC79B0" w:rsidP="001F22D9">
      <w:pPr>
        <w:rPr>
          <w:rFonts w:ascii="Arial" w:hAnsi="Arial" w:cs="Arial"/>
          <w:b/>
          <w:bCs/>
          <w:sz w:val="28"/>
          <w:szCs w:val="28"/>
        </w:rPr>
      </w:pPr>
      <w:r w:rsidRPr="001F22D9">
        <w:rPr>
          <w:rFonts w:ascii="Arial" w:hAnsi="Arial" w:cs="Arial"/>
          <w:sz w:val="28"/>
          <w:szCs w:val="28"/>
        </w:rPr>
        <w:t xml:space="preserve">Pour les verbes en </w:t>
      </w:r>
      <w:r w:rsidRPr="001F22D9">
        <w:rPr>
          <w:rFonts w:ascii="Arial" w:hAnsi="Arial" w:cs="Arial"/>
          <w:b/>
          <w:bCs/>
          <w:sz w:val="28"/>
          <w:szCs w:val="28"/>
        </w:rPr>
        <w:t>–AR</w:t>
      </w:r>
      <w:r w:rsidRPr="001F22D9">
        <w:rPr>
          <w:rFonts w:ascii="Arial" w:hAnsi="Arial" w:cs="Arial"/>
          <w:sz w:val="28"/>
          <w:szCs w:val="28"/>
        </w:rPr>
        <w:t xml:space="preserve">: on ajoute: </w:t>
      </w:r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-é; -</w:t>
      </w:r>
      <w:proofErr w:type="spellStart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aste</w:t>
      </w:r>
      <w:proofErr w:type="spellEnd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; -ó; -</w:t>
      </w:r>
      <w:proofErr w:type="spellStart"/>
      <w:r w:rsidRPr="001F22D9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</w:t>
      </w:r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mos</w:t>
      </w:r>
      <w:proofErr w:type="spellEnd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; -</w:t>
      </w:r>
      <w:proofErr w:type="spellStart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asteis</w:t>
      </w:r>
      <w:proofErr w:type="spellEnd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 xml:space="preserve">; </w:t>
      </w:r>
      <w:proofErr w:type="spellStart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aron</w:t>
      </w:r>
      <w:proofErr w:type="spellEnd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.</w:t>
      </w:r>
    </w:p>
    <w:p w:rsidR="00E44BA3" w:rsidRPr="001F22D9" w:rsidRDefault="00AC79B0" w:rsidP="001F22D9">
      <w:pPr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Ex: CANTAR: canté; cantaste; cantó; cantamos; cantasteis; cantaron.</w:t>
      </w:r>
    </w:p>
    <w:p w:rsidR="00E44BA3" w:rsidRPr="001F22D9" w:rsidRDefault="00E44BA3" w:rsidP="001F22D9">
      <w:pPr>
        <w:rPr>
          <w:rFonts w:ascii="Arial" w:hAnsi="Arial" w:cs="Arial"/>
          <w:sz w:val="28"/>
          <w:szCs w:val="28"/>
          <w:lang w:val="es-ES_tradnl"/>
        </w:rPr>
      </w:pPr>
    </w:p>
    <w:p w:rsidR="00E44BA3" w:rsidRPr="001F22D9" w:rsidRDefault="00AC79B0" w:rsidP="001F22D9">
      <w:pPr>
        <w:rPr>
          <w:rFonts w:ascii="Arial" w:hAnsi="Arial" w:cs="Arial"/>
          <w:b/>
          <w:bCs/>
          <w:sz w:val="28"/>
          <w:szCs w:val="28"/>
        </w:rPr>
      </w:pPr>
      <w:r w:rsidRPr="001F22D9">
        <w:rPr>
          <w:rFonts w:ascii="Arial" w:hAnsi="Arial" w:cs="Arial"/>
          <w:sz w:val="28"/>
          <w:szCs w:val="28"/>
        </w:rPr>
        <w:t xml:space="preserve">Pour les verbes en </w:t>
      </w:r>
      <w:r w:rsidRPr="001F22D9">
        <w:rPr>
          <w:rFonts w:ascii="Arial" w:hAnsi="Arial" w:cs="Arial"/>
          <w:b/>
          <w:bCs/>
          <w:sz w:val="28"/>
          <w:szCs w:val="28"/>
        </w:rPr>
        <w:t>–ER et –IR</w:t>
      </w:r>
      <w:r w:rsidRPr="001F22D9">
        <w:rPr>
          <w:rFonts w:ascii="Arial" w:hAnsi="Arial" w:cs="Arial"/>
          <w:sz w:val="28"/>
          <w:szCs w:val="28"/>
        </w:rPr>
        <w:t xml:space="preserve">: on ajoute: </w:t>
      </w:r>
      <w:r w:rsidRPr="001F22D9">
        <w:rPr>
          <w:rFonts w:ascii="Arial" w:hAnsi="Arial" w:cs="Arial"/>
          <w:b/>
          <w:bCs/>
          <w:sz w:val="28"/>
          <w:szCs w:val="28"/>
        </w:rPr>
        <w:t>-</w:t>
      </w:r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í; -</w:t>
      </w:r>
      <w:proofErr w:type="spellStart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iste</w:t>
      </w:r>
      <w:proofErr w:type="spellEnd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; -</w:t>
      </w:r>
      <w:proofErr w:type="spellStart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ió</w:t>
      </w:r>
      <w:proofErr w:type="spellEnd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; -</w:t>
      </w:r>
      <w:proofErr w:type="spellStart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imos</w:t>
      </w:r>
      <w:proofErr w:type="spellEnd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; -</w:t>
      </w:r>
      <w:proofErr w:type="spellStart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isteis</w:t>
      </w:r>
      <w:proofErr w:type="spellEnd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; -</w:t>
      </w:r>
      <w:proofErr w:type="spellStart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ieron</w:t>
      </w:r>
      <w:proofErr w:type="spellEnd"/>
      <w:r w:rsidRPr="001F22D9">
        <w:rPr>
          <w:rFonts w:ascii="Arial" w:hAnsi="Arial" w:cs="Arial"/>
          <w:b/>
          <w:bCs/>
          <w:sz w:val="28"/>
          <w:szCs w:val="28"/>
          <w:highlight w:val="yellow"/>
        </w:rPr>
        <w:t>.</w:t>
      </w:r>
    </w:p>
    <w:p w:rsidR="00E44BA3" w:rsidRPr="001F22D9" w:rsidRDefault="00AC79B0" w:rsidP="001F22D9">
      <w:pPr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Ex: COMER: comí; comiste; comió; comimos; comisteis; comieron.</w:t>
      </w:r>
    </w:p>
    <w:p w:rsidR="00E44BA3" w:rsidRDefault="00AC79B0" w:rsidP="001F22D9">
      <w:pPr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 xml:space="preserve">        VIVIR: viví; viviste; vivió; vivimos; vivisteis; vivieron.</w:t>
      </w:r>
    </w:p>
    <w:p w:rsidR="001F22D9" w:rsidRPr="001F22D9" w:rsidRDefault="001F22D9" w:rsidP="001F22D9">
      <w:pPr>
        <w:rPr>
          <w:rFonts w:ascii="Arial" w:hAnsi="Arial" w:cs="Arial"/>
          <w:sz w:val="28"/>
          <w:szCs w:val="28"/>
          <w:lang w:val="es-ES_tradnl"/>
        </w:rPr>
      </w:pPr>
    </w:p>
    <w:p w:rsidR="00E44BA3" w:rsidRDefault="00E44BA3" w:rsidP="001F22D9">
      <w:pPr>
        <w:rPr>
          <w:rFonts w:ascii="Arial" w:hAnsi="Arial" w:cs="Arial"/>
          <w:sz w:val="28"/>
          <w:szCs w:val="28"/>
          <w:lang w:val="es-ES_tradnl"/>
        </w:rPr>
      </w:pPr>
    </w:p>
    <w:p w:rsidR="001F22D9" w:rsidRPr="001F22D9" w:rsidRDefault="001F22D9" w:rsidP="001F22D9">
      <w:pPr>
        <w:rPr>
          <w:rFonts w:ascii="Arial" w:hAnsi="Arial" w:cs="Arial"/>
          <w:sz w:val="28"/>
          <w:szCs w:val="28"/>
          <w:lang w:val="es-ES_tradnl"/>
        </w:rPr>
      </w:pPr>
    </w:p>
    <w:p w:rsidR="00E44BA3" w:rsidRPr="001F22D9" w:rsidRDefault="00AC79B0" w:rsidP="001F22D9">
      <w:pPr>
        <w:pStyle w:val="Paragraphedeliste"/>
        <w:numPr>
          <w:ilvl w:val="0"/>
          <w:numId w:val="5"/>
        </w:numPr>
        <w:ind w:left="0"/>
        <w:rPr>
          <w:rFonts w:ascii="Arial" w:hAnsi="Arial" w:cs="Arial"/>
          <w:b/>
          <w:sz w:val="28"/>
          <w:szCs w:val="28"/>
          <w:u w:val="single"/>
        </w:rPr>
      </w:pPr>
      <w:r w:rsidRPr="001F22D9">
        <w:rPr>
          <w:rFonts w:ascii="Arial" w:hAnsi="Arial" w:cs="Arial"/>
          <w:b/>
          <w:sz w:val="28"/>
          <w:szCs w:val="28"/>
          <w:u w:val="single"/>
        </w:rPr>
        <w:t>VERBES IRREGULIERS :</w:t>
      </w:r>
    </w:p>
    <w:p w:rsidR="00E44BA3" w:rsidRPr="001F22D9" w:rsidRDefault="00AC79B0" w:rsidP="001F22D9">
      <w:pPr>
        <w:rPr>
          <w:rFonts w:ascii="Arial" w:hAnsi="Arial" w:cs="Arial"/>
          <w:b/>
          <w:sz w:val="28"/>
          <w:szCs w:val="28"/>
        </w:rPr>
      </w:pPr>
      <w:r w:rsidRPr="001F22D9">
        <w:rPr>
          <w:rFonts w:ascii="Arial" w:hAnsi="Arial" w:cs="Arial"/>
          <w:sz w:val="28"/>
          <w:szCs w:val="28"/>
        </w:rPr>
        <w:t xml:space="preserve">Le passé simple espagnol est un temps compliqué car il existe une grande liste de </w:t>
      </w:r>
      <w:r w:rsidRPr="001F22D9">
        <w:rPr>
          <w:rFonts w:ascii="Arial" w:hAnsi="Arial" w:cs="Arial"/>
          <w:b/>
          <w:sz w:val="28"/>
          <w:szCs w:val="28"/>
        </w:rPr>
        <w:t>verbes très irréguliers (</w:t>
      </w:r>
      <w:r w:rsidRPr="001F22D9">
        <w:rPr>
          <w:rFonts w:ascii="Arial" w:hAnsi="Arial" w:cs="Arial"/>
          <w:sz w:val="28"/>
          <w:szCs w:val="28"/>
        </w:rPr>
        <w:t xml:space="preserve">à apprendre </w:t>
      </w:r>
      <w:r w:rsidRPr="001F22D9">
        <w:rPr>
          <w:rFonts w:ascii="Arial" w:hAnsi="Arial" w:cs="Arial"/>
          <w:sz w:val="28"/>
          <w:szCs w:val="28"/>
          <w:u w:val="single"/>
        </w:rPr>
        <w:t>par cœur).</w:t>
      </w:r>
      <w:r w:rsidRPr="001F22D9">
        <w:rPr>
          <w:rFonts w:ascii="Arial" w:hAnsi="Arial" w:cs="Arial"/>
          <w:sz w:val="28"/>
          <w:szCs w:val="28"/>
        </w:rPr>
        <w:t xml:space="preserve">  </w:t>
      </w:r>
      <w:r w:rsidRPr="001F22D9">
        <w:rPr>
          <w:rFonts w:ascii="Arial" w:hAnsi="Arial" w:cs="Arial"/>
          <w:b/>
          <w:sz w:val="28"/>
          <w:szCs w:val="28"/>
          <w:u w:val="single"/>
        </w:rPr>
        <w:t xml:space="preserve">Complète la conjugaison en te servant de ton livret de conjugaison: </w:t>
      </w:r>
      <w:r w:rsidRPr="001F22D9">
        <w:rPr>
          <w:rFonts w:ascii="Arial" w:hAnsi="Arial" w:cs="Arial"/>
          <w:b/>
          <w:sz w:val="28"/>
          <w:szCs w:val="28"/>
        </w:rPr>
        <w:t>(toutes les personnes)</w:t>
      </w:r>
    </w:p>
    <w:p w:rsidR="00E44BA3" w:rsidRPr="001F22D9" w:rsidRDefault="00E44BA3" w:rsidP="001F22D9">
      <w:pPr>
        <w:rPr>
          <w:rFonts w:ascii="Arial" w:hAnsi="Arial" w:cs="Arial"/>
          <w:b/>
          <w:sz w:val="28"/>
          <w:szCs w:val="28"/>
        </w:rPr>
      </w:pPr>
    </w:p>
    <w:p w:rsidR="0077337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ANDAR: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anduve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 anduv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iste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 anduv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o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–anduvimos – anduvisteis 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anduvieron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CABER: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cupe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 cupiste – cup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o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 cupimos – cupisteis </w:t>
      </w:r>
      <w:r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cupieron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CAER: caí – ca</w:t>
      </w: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í</w:t>
      </w:r>
      <w:r w:rsidRPr="001F22D9">
        <w:rPr>
          <w:rFonts w:ascii="Arial" w:hAnsi="Arial" w:cs="Arial"/>
          <w:sz w:val="28"/>
          <w:szCs w:val="28"/>
          <w:lang w:val="es-ES_tradnl"/>
        </w:rPr>
        <w:t>ste –ca</w:t>
      </w: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y</w:t>
      </w:r>
      <w:r w:rsidRPr="001F22D9">
        <w:rPr>
          <w:rFonts w:ascii="Arial" w:hAnsi="Arial" w:cs="Arial"/>
          <w:sz w:val="28"/>
          <w:szCs w:val="28"/>
          <w:lang w:val="es-ES_tradnl"/>
        </w:rPr>
        <w:t>ó – ca</w:t>
      </w: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í</w:t>
      </w:r>
      <w:r w:rsidRPr="001F22D9">
        <w:rPr>
          <w:rFonts w:ascii="Arial" w:hAnsi="Arial" w:cs="Arial"/>
          <w:sz w:val="28"/>
          <w:szCs w:val="28"/>
          <w:lang w:val="es-ES_tradnl"/>
        </w:rPr>
        <w:t xml:space="preserve">mos – caísteis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Pr="001F22D9">
        <w:rPr>
          <w:rFonts w:ascii="Arial" w:hAnsi="Arial" w:cs="Arial"/>
          <w:sz w:val="28"/>
          <w:szCs w:val="28"/>
          <w:lang w:val="es-ES_tradnl"/>
        </w:rPr>
        <w:t xml:space="preserve"> ca</w:t>
      </w: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y</w:t>
      </w:r>
      <w:r w:rsidRPr="001F22D9">
        <w:rPr>
          <w:rFonts w:ascii="Arial" w:hAnsi="Arial" w:cs="Arial"/>
          <w:sz w:val="28"/>
          <w:szCs w:val="28"/>
          <w:lang w:val="es-ES_tradnl"/>
        </w:rPr>
        <w:t>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CONDUCIR (</w:t>
      </w:r>
      <w:r w:rsidRPr="001F22D9">
        <w:rPr>
          <w:rFonts w:ascii="Arial" w:hAnsi="Arial" w:cs="Arial"/>
          <w:b/>
          <w:bCs/>
          <w:sz w:val="28"/>
          <w:szCs w:val="28"/>
        </w:rPr>
        <w:t></w:t>
      </w:r>
      <w:proofErr w:type="spellStart"/>
      <w:r w:rsidRPr="001F22D9">
        <w:rPr>
          <w:rFonts w:ascii="Arial" w:hAnsi="Arial" w:cs="Arial"/>
          <w:b/>
          <w:bCs/>
          <w:sz w:val="28"/>
          <w:szCs w:val="28"/>
          <w:lang w:val="es-ES_tradnl"/>
        </w:rPr>
        <w:t>verbes</w:t>
      </w:r>
      <w:proofErr w:type="spellEnd"/>
      <w:r w:rsidRPr="001F22D9">
        <w:rPr>
          <w:rFonts w:ascii="Arial" w:hAnsi="Arial" w:cs="Arial"/>
          <w:b/>
          <w:bCs/>
          <w:sz w:val="28"/>
          <w:szCs w:val="28"/>
          <w:lang w:val="es-ES_tradnl"/>
        </w:rPr>
        <w:t xml:space="preserve"> en UCIR</w:t>
      </w:r>
      <w:r w:rsidRPr="001F22D9">
        <w:rPr>
          <w:rFonts w:ascii="Arial" w:hAnsi="Arial" w:cs="Arial"/>
          <w:sz w:val="28"/>
          <w:szCs w:val="28"/>
          <w:lang w:val="es-ES_tradnl"/>
        </w:rPr>
        <w:t>):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conduje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 condujiste – conduj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o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 condujimos – condujisteis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B7117D" w:rsidRPr="001F22D9">
        <w:rPr>
          <w:rFonts w:ascii="Arial" w:hAnsi="Arial" w:cs="Arial"/>
          <w:sz w:val="28"/>
          <w:szCs w:val="28"/>
          <w:lang w:val="es-ES_tradnl"/>
        </w:rPr>
        <w:t xml:space="preserve"> conduj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>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lastRenderedPageBreak/>
        <w:t>DAR: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d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i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 d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iste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–dio – dimos – disteis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dieron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DECIR: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dije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 dijiste – dij</w:t>
      </w:r>
      <w:r w:rsidR="00FF05E6" w:rsidRPr="001F22D9">
        <w:rPr>
          <w:rFonts w:ascii="Arial" w:hAnsi="Arial" w:cs="Arial"/>
          <w:sz w:val="28"/>
          <w:szCs w:val="28"/>
          <w:highlight w:val="yellow"/>
          <w:lang w:val="es-ES_tradnl"/>
        </w:rPr>
        <w:t>o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– dijimos – dijisteis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FF05E6" w:rsidRPr="001F22D9">
        <w:rPr>
          <w:rFonts w:ascii="Arial" w:hAnsi="Arial" w:cs="Arial"/>
          <w:sz w:val="28"/>
          <w:szCs w:val="28"/>
          <w:lang w:val="es-ES_tradnl"/>
        </w:rPr>
        <w:t xml:space="preserve"> dijeron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ESTAR: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77337B" w:rsidRPr="001F22D9">
        <w:rPr>
          <w:rFonts w:ascii="Arial" w:hAnsi="Arial" w:cs="Arial"/>
          <w:sz w:val="28"/>
          <w:szCs w:val="28"/>
          <w:highlight w:val="yellow"/>
          <w:lang w:val="es-ES_tradnl"/>
        </w:rPr>
        <w:t>estuve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 – estuv</w:t>
      </w:r>
      <w:r w:rsidR="0077337B" w:rsidRPr="001F22D9">
        <w:rPr>
          <w:rFonts w:ascii="Arial" w:hAnsi="Arial" w:cs="Arial"/>
          <w:sz w:val="28"/>
          <w:szCs w:val="28"/>
          <w:highlight w:val="yellow"/>
          <w:lang w:val="es-ES_tradnl"/>
        </w:rPr>
        <w:t>iste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 – estuvo – estuvimos – estuvisteis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 estuvieron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HABER: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77337B" w:rsidRPr="001F22D9">
        <w:rPr>
          <w:rFonts w:ascii="Arial" w:hAnsi="Arial" w:cs="Arial"/>
          <w:sz w:val="28"/>
          <w:szCs w:val="28"/>
          <w:highlight w:val="yellow"/>
          <w:lang w:val="es-ES_tradnl"/>
        </w:rPr>
        <w:t>hube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 – hubiste – hubo – hubimos – hubisteis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 hubieron</w:t>
      </w:r>
    </w:p>
    <w:p w:rsidR="00EC3888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HACER: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77337B" w:rsidRPr="001F22D9">
        <w:rPr>
          <w:rFonts w:ascii="Arial" w:hAnsi="Arial" w:cs="Arial"/>
          <w:sz w:val="28"/>
          <w:szCs w:val="28"/>
          <w:highlight w:val="yellow"/>
          <w:lang w:val="es-ES_tradnl"/>
        </w:rPr>
        <w:t>hice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 – hiciste – hi</w:t>
      </w:r>
      <w:r w:rsidR="0077337B" w:rsidRPr="001F22D9">
        <w:rPr>
          <w:rFonts w:ascii="Arial" w:hAnsi="Arial" w:cs="Arial"/>
          <w:sz w:val="28"/>
          <w:szCs w:val="28"/>
          <w:highlight w:val="yellow"/>
          <w:lang w:val="es-ES_tradnl"/>
        </w:rPr>
        <w:t>z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o – hicimos – hicisteis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77337B" w:rsidRPr="001F22D9">
        <w:rPr>
          <w:rFonts w:ascii="Arial" w:hAnsi="Arial" w:cs="Arial"/>
          <w:sz w:val="28"/>
          <w:szCs w:val="28"/>
          <w:lang w:val="es-ES_tradnl"/>
        </w:rPr>
        <w:t xml:space="preserve"> hicieron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IR:</w:t>
      </w:r>
      <w:r w:rsidR="0077337B" w:rsidRPr="001F22D9">
        <w:rPr>
          <w:rFonts w:ascii="Arial" w:hAnsi="Arial" w:cs="Arial"/>
          <w:sz w:val="28"/>
          <w:szCs w:val="28"/>
          <w:highlight w:val="yellow"/>
          <w:lang w:val="es-ES_tradnl"/>
        </w:rPr>
        <w:t xml:space="preserve"> fui – fuiste – fue – fuimos – fuisteis </w:t>
      </w:r>
      <w:r w:rsidR="005802CB" w:rsidRPr="001F22D9">
        <w:rPr>
          <w:rFonts w:ascii="Arial" w:hAnsi="Arial" w:cs="Arial"/>
          <w:sz w:val="28"/>
          <w:szCs w:val="28"/>
          <w:highlight w:val="yellow"/>
          <w:lang w:val="es-ES_tradnl"/>
        </w:rPr>
        <w:t>–</w:t>
      </w:r>
      <w:r w:rsidR="0077337B" w:rsidRPr="001F22D9">
        <w:rPr>
          <w:rFonts w:ascii="Arial" w:hAnsi="Arial" w:cs="Arial"/>
          <w:sz w:val="28"/>
          <w:szCs w:val="28"/>
          <w:highlight w:val="yellow"/>
          <w:lang w:val="es-ES_tradnl"/>
        </w:rPr>
        <w:t xml:space="preserve"> fueron</w:t>
      </w:r>
    </w:p>
    <w:p w:rsidR="005802CB" w:rsidRPr="001F22D9" w:rsidRDefault="005802CB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OIR: o</w:t>
      </w: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í</w:t>
      </w:r>
      <w:r w:rsidRPr="001F22D9">
        <w:rPr>
          <w:rFonts w:ascii="Arial" w:hAnsi="Arial" w:cs="Arial"/>
          <w:sz w:val="28"/>
          <w:szCs w:val="28"/>
          <w:lang w:val="es-ES_tradnl"/>
        </w:rPr>
        <w:t>, o</w:t>
      </w: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í</w:t>
      </w:r>
      <w:r w:rsidRPr="001F22D9">
        <w:rPr>
          <w:rFonts w:ascii="Arial" w:hAnsi="Arial" w:cs="Arial"/>
          <w:sz w:val="28"/>
          <w:szCs w:val="28"/>
          <w:lang w:val="es-ES_tradnl"/>
        </w:rPr>
        <w:t>ste, o</w:t>
      </w: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y</w:t>
      </w:r>
      <w:r w:rsidRPr="001F22D9">
        <w:rPr>
          <w:rFonts w:ascii="Arial" w:hAnsi="Arial" w:cs="Arial"/>
          <w:sz w:val="28"/>
          <w:szCs w:val="28"/>
          <w:lang w:val="es-ES_tradnl"/>
        </w:rPr>
        <w:t>ó, o</w:t>
      </w: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í</w:t>
      </w:r>
      <w:r w:rsidRPr="001F22D9">
        <w:rPr>
          <w:rFonts w:ascii="Arial" w:hAnsi="Arial" w:cs="Arial"/>
          <w:sz w:val="28"/>
          <w:szCs w:val="28"/>
          <w:lang w:val="es-ES_tradnl"/>
        </w:rPr>
        <w:t>mos, o</w:t>
      </w: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í</w:t>
      </w:r>
      <w:r w:rsidRPr="001F22D9">
        <w:rPr>
          <w:rFonts w:ascii="Arial" w:hAnsi="Arial" w:cs="Arial"/>
          <w:sz w:val="28"/>
          <w:szCs w:val="28"/>
          <w:lang w:val="es-ES_tradnl"/>
        </w:rPr>
        <w:t>steis, o</w:t>
      </w: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y</w:t>
      </w:r>
      <w:r w:rsidRPr="001F22D9">
        <w:rPr>
          <w:rFonts w:ascii="Arial" w:hAnsi="Arial" w:cs="Arial"/>
          <w:sz w:val="28"/>
          <w:szCs w:val="28"/>
          <w:lang w:val="es-ES_tradnl"/>
        </w:rPr>
        <w:t>eron</w:t>
      </w:r>
    </w:p>
    <w:p w:rsidR="00746471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PEDIR: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pedí – pediste – p</w:t>
      </w:r>
      <w:r w:rsidR="00BB7246" w:rsidRPr="001F22D9">
        <w:rPr>
          <w:rFonts w:ascii="Arial" w:hAnsi="Arial" w:cs="Arial"/>
          <w:color w:val="FF0000"/>
          <w:sz w:val="28"/>
          <w:szCs w:val="28"/>
          <w:lang w:val="es-ES_tradnl"/>
        </w:rPr>
        <w:t>i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dió – pedimos – pedisteis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p</w:t>
      </w:r>
      <w:r w:rsidR="00BB7246" w:rsidRPr="001F22D9">
        <w:rPr>
          <w:rFonts w:ascii="Arial" w:hAnsi="Arial" w:cs="Arial"/>
          <w:color w:val="FF0000"/>
          <w:sz w:val="28"/>
          <w:szCs w:val="28"/>
          <w:lang w:val="es-ES_tradnl"/>
        </w:rPr>
        <w:t>i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>dieron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PODER: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BB7246" w:rsidRPr="001F22D9">
        <w:rPr>
          <w:rFonts w:ascii="Arial" w:hAnsi="Arial" w:cs="Arial"/>
          <w:color w:val="FF0000"/>
          <w:sz w:val="28"/>
          <w:szCs w:val="28"/>
          <w:lang w:val="es-ES_tradnl"/>
        </w:rPr>
        <w:t xml:space="preserve">pude – 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pudiste – pudo – pudimos – pudisteis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pudieron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PONER:</w:t>
      </w:r>
      <w:r w:rsidR="00BB7246" w:rsidRPr="001F22D9">
        <w:rPr>
          <w:rFonts w:ascii="Arial" w:hAnsi="Arial" w:cs="Arial"/>
          <w:color w:val="FF0000"/>
          <w:sz w:val="28"/>
          <w:szCs w:val="28"/>
          <w:lang w:val="es-ES_tradnl"/>
        </w:rPr>
        <w:t xml:space="preserve"> puse 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– pusiste – puso – pusimos – pusisteis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pusieron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QUERER: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BB7246" w:rsidRPr="001F22D9">
        <w:rPr>
          <w:rFonts w:ascii="Arial" w:hAnsi="Arial" w:cs="Arial"/>
          <w:color w:val="FF0000"/>
          <w:sz w:val="28"/>
          <w:szCs w:val="28"/>
          <w:lang w:val="es-ES_tradnl"/>
        </w:rPr>
        <w:t xml:space="preserve">quise 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– quisiste –quiso – quisimos – quisisteis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quisieron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SABER: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BB7246" w:rsidRPr="001F22D9">
        <w:rPr>
          <w:rFonts w:ascii="Arial" w:hAnsi="Arial" w:cs="Arial"/>
          <w:color w:val="FF0000"/>
          <w:sz w:val="28"/>
          <w:szCs w:val="28"/>
          <w:lang w:val="es-ES_tradnl"/>
        </w:rPr>
        <w:t xml:space="preserve">supe 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– supiste – supo – supimos – supisteis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supieron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SEGUIR: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seguí – seguiste – s</w:t>
      </w:r>
      <w:r w:rsidR="00BB7246" w:rsidRPr="001F22D9">
        <w:rPr>
          <w:rFonts w:ascii="Arial" w:hAnsi="Arial" w:cs="Arial"/>
          <w:color w:val="FF0000"/>
          <w:sz w:val="28"/>
          <w:szCs w:val="28"/>
          <w:lang w:val="es-ES_tradnl"/>
        </w:rPr>
        <w:t>i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guió – seguimos – seguisteis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s</w:t>
      </w:r>
      <w:r w:rsidR="00BB7246" w:rsidRPr="001F22D9">
        <w:rPr>
          <w:rFonts w:ascii="Arial" w:hAnsi="Arial" w:cs="Arial"/>
          <w:color w:val="FF0000"/>
          <w:sz w:val="28"/>
          <w:szCs w:val="28"/>
          <w:lang w:val="es-ES_tradnl"/>
        </w:rPr>
        <w:t>i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>guieron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highlight w:val="yellow"/>
          <w:lang w:val="es-ES_tradnl"/>
        </w:rPr>
        <w:t>SER:</w:t>
      </w:r>
      <w:r w:rsidR="00BB7246" w:rsidRPr="001F22D9">
        <w:rPr>
          <w:rFonts w:ascii="Arial" w:hAnsi="Arial" w:cs="Arial"/>
          <w:sz w:val="28"/>
          <w:szCs w:val="28"/>
          <w:highlight w:val="yellow"/>
          <w:lang w:val="es-ES_tradnl"/>
        </w:rPr>
        <w:t xml:space="preserve"> fui – fuiste – fue – fuimos – fuisteis </w:t>
      </w:r>
      <w:r w:rsidR="005802CB" w:rsidRPr="001F22D9">
        <w:rPr>
          <w:rFonts w:ascii="Arial" w:hAnsi="Arial" w:cs="Arial"/>
          <w:sz w:val="28"/>
          <w:szCs w:val="28"/>
          <w:highlight w:val="yellow"/>
          <w:lang w:val="es-ES_tradnl"/>
        </w:rPr>
        <w:t>–</w:t>
      </w:r>
      <w:r w:rsidR="00BB7246" w:rsidRPr="001F22D9">
        <w:rPr>
          <w:rFonts w:ascii="Arial" w:hAnsi="Arial" w:cs="Arial"/>
          <w:sz w:val="28"/>
          <w:szCs w:val="28"/>
          <w:highlight w:val="yellow"/>
          <w:lang w:val="es-ES_tradnl"/>
        </w:rPr>
        <w:t xml:space="preserve"> fueron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TENER: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BB7246" w:rsidRPr="001F22D9">
        <w:rPr>
          <w:rFonts w:ascii="Arial" w:hAnsi="Arial" w:cs="Arial"/>
          <w:color w:val="FF0000"/>
          <w:sz w:val="28"/>
          <w:szCs w:val="28"/>
          <w:lang w:val="es-ES_tradnl"/>
        </w:rPr>
        <w:t>tuve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– tuviste – tuvo – tuvimos – tuvisteis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tuvieron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TRAER: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BB7246" w:rsidRPr="001F22D9">
        <w:rPr>
          <w:rFonts w:ascii="Arial" w:hAnsi="Arial" w:cs="Arial"/>
          <w:color w:val="FF0000"/>
          <w:sz w:val="28"/>
          <w:szCs w:val="28"/>
          <w:lang w:val="es-ES_tradnl"/>
        </w:rPr>
        <w:t>traje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– trajiste – trajo – trajimos – trajisteis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="00BB7246" w:rsidRPr="001F22D9">
        <w:rPr>
          <w:rFonts w:ascii="Arial" w:hAnsi="Arial" w:cs="Arial"/>
          <w:sz w:val="28"/>
          <w:szCs w:val="28"/>
          <w:lang w:val="es-ES_tradnl"/>
        </w:rPr>
        <w:t xml:space="preserve"> trajeron</w:t>
      </w:r>
    </w:p>
    <w:p w:rsidR="005802CB" w:rsidRPr="001F22D9" w:rsidRDefault="00AC79B0" w:rsidP="001F22D9">
      <w:pPr>
        <w:spacing w:line="360" w:lineRule="auto"/>
        <w:rPr>
          <w:rFonts w:ascii="Arial" w:hAnsi="Arial" w:cs="Arial"/>
          <w:sz w:val="28"/>
          <w:szCs w:val="28"/>
        </w:rPr>
      </w:pPr>
      <w:r w:rsidRPr="001F22D9">
        <w:rPr>
          <w:rFonts w:ascii="Arial" w:hAnsi="Arial" w:cs="Arial"/>
          <w:sz w:val="28"/>
          <w:szCs w:val="28"/>
        </w:rPr>
        <w:t>VENIR:</w:t>
      </w:r>
      <w:r w:rsidR="00BB7246" w:rsidRPr="001F22D9">
        <w:rPr>
          <w:rFonts w:ascii="Arial" w:hAnsi="Arial" w:cs="Arial"/>
          <w:sz w:val="28"/>
          <w:szCs w:val="28"/>
        </w:rPr>
        <w:t xml:space="preserve"> </w:t>
      </w:r>
      <w:r w:rsidR="00BB7246" w:rsidRPr="001F22D9">
        <w:rPr>
          <w:rFonts w:ascii="Arial" w:hAnsi="Arial" w:cs="Arial"/>
          <w:color w:val="FF0000"/>
          <w:sz w:val="28"/>
          <w:szCs w:val="28"/>
        </w:rPr>
        <w:t xml:space="preserve">vine – </w:t>
      </w:r>
      <w:proofErr w:type="spellStart"/>
      <w:r w:rsidR="00BB7246" w:rsidRPr="001F22D9">
        <w:rPr>
          <w:rFonts w:ascii="Arial" w:hAnsi="Arial" w:cs="Arial"/>
          <w:sz w:val="28"/>
          <w:szCs w:val="28"/>
        </w:rPr>
        <w:t>viniste</w:t>
      </w:r>
      <w:proofErr w:type="spellEnd"/>
      <w:r w:rsidR="00BB7246" w:rsidRPr="001F22D9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BB7246" w:rsidRPr="001F22D9">
        <w:rPr>
          <w:rFonts w:ascii="Arial" w:hAnsi="Arial" w:cs="Arial"/>
          <w:sz w:val="28"/>
          <w:szCs w:val="28"/>
        </w:rPr>
        <w:t>vino</w:t>
      </w:r>
      <w:proofErr w:type="spellEnd"/>
      <w:r w:rsidR="00BB7246" w:rsidRPr="001F22D9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BB7246" w:rsidRPr="001F22D9">
        <w:rPr>
          <w:rFonts w:ascii="Arial" w:hAnsi="Arial" w:cs="Arial"/>
          <w:sz w:val="28"/>
          <w:szCs w:val="28"/>
        </w:rPr>
        <w:t>venimos</w:t>
      </w:r>
      <w:proofErr w:type="spellEnd"/>
      <w:r w:rsidR="00BB7246" w:rsidRPr="001F22D9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BB7246" w:rsidRPr="001F22D9">
        <w:rPr>
          <w:rFonts w:ascii="Arial" w:hAnsi="Arial" w:cs="Arial"/>
          <w:sz w:val="28"/>
          <w:szCs w:val="28"/>
        </w:rPr>
        <w:t>venisteis</w:t>
      </w:r>
      <w:proofErr w:type="spellEnd"/>
      <w:r w:rsidR="00BB7246" w:rsidRPr="001F22D9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BB7246" w:rsidRPr="001F22D9">
        <w:rPr>
          <w:rFonts w:ascii="Arial" w:hAnsi="Arial" w:cs="Arial"/>
          <w:sz w:val="28"/>
          <w:szCs w:val="28"/>
        </w:rPr>
        <w:t>vinieron</w:t>
      </w:r>
      <w:proofErr w:type="spellEnd"/>
    </w:p>
    <w:p w:rsidR="005802CB" w:rsidRPr="001F22D9" w:rsidRDefault="00BB7246" w:rsidP="001F22D9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1F22D9">
        <w:rPr>
          <w:rFonts w:ascii="Arial" w:hAnsi="Arial" w:cs="Arial"/>
          <w:sz w:val="28"/>
          <w:szCs w:val="28"/>
          <w:lang w:val="es-ES_tradnl"/>
        </w:rPr>
        <w:t>VER:</w:t>
      </w:r>
      <w:r w:rsidRPr="001F22D9">
        <w:rPr>
          <w:rFonts w:ascii="Arial" w:hAnsi="Arial" w:cs="Arial"/>
          <w:color w:val="FF0000"/>
          <w:sz w:val="28"/>
          <w:szCs w:val="28"/>
          <w:lang w:val="es-ES_tradnl"/>
        </w:rPr>
        <w:t xml:space="preserve"> vi – </w:t>
      </w:r>
      <w:r w:rsidRPr="001F22D9">
        <w:rPr>
          <w:rFonts w:ascii="Arial" w:hAnsi="Arial" w:cs="Arial"/>
          <w:sz w:val="28"/>
          <w:szCs w:val="28"/>
          <w:lang w:val="es-ES_tradnl"/>
        </w:rPr>
        <w:t xml:space="preserve">viste – vio – vimos – visteis </w:t>
      </w:r>
      <w:r w:rsidR="005802CB" w:rsidRPr="001F22D9">
        <w:rPr>
          <w:rFonts w:ascii="Arial" w:hAnsi="Arial" w:cs="Arial"/>
          <w:sz w:val="28"/>
          <w:szCs w:val="28"/>
          <w:lang w:val="es-ES_tradnl"/>
        </w:rPr>
        <w:t>–</w:t>
      </w:r>
      <w:r w:rsidRPr="001F22D9">
        <w:rPr>
          <w:rFonts w:ascii="Arial" w:hAnsi="Arial" w:cs="Arial"/>
          <w:sz w:val="28"/>
          <w:szCs w:val="28"/>
          <w:lang w:val="es-ES_tradnl"/>
        </w:rPr>
        <w:t xml:space="preserve"> vieron</w:t>
      </w:r>
    </w:p>
    <w:p w:rsidR="005802CB" w:rsidRPr="001F22D9" w:rsidRDefault="005802CB" w:rsidP="001F22D9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36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286"/>
        <w:gridCol w:w="6212"/>
      </w:tblGrid>
      <w:tr w:rsidR="00E44BA3" w:rsidRPr="001F22D9" w:rsidTr="001F22D9">
        <w:trPr>
          <w:trHeight w:val="387"/>
        </w:trPr>
        <w:tc>
          <w:tcPr>
            <w:tcW w:w="328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E44BA3" w:rsidRPr="001F22D9" w:rsidRDefault="00AC79B0" w:rsidP="001F22D9">
            <w:pPr>
              <w:pStyle w:val="NormalWeb"/>
              <w:snapToGrid w:val="0"/>
              <w:spacing w:before="0"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F22D9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CAER</w:t>
            </w:r>
          </w:p>
        </w:tc>
        <w:tc>
          <w:tcPr>
            <w:tcW w:w="62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E44BA3" w:rsidRPr="001F22D9" w:rsidRDefault="00AC79B0" w:rsidP="001F22D9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1F22D9">
              <w:rPr>
                <w:rFonts w:ascii="Arial" w:hAnsi="Arial" w:cs="Arial"/>
                <w:sz w:val="28"/>
                <w:szCs w:val="28"/>
                <w:lang w:val="es-ES"/>
              </w:rPr>
              <w:t xml:space="preserve">Caí, caíste, </w:t>
            </w:r>
            <w:r w:rsidRPr="001F22D9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cayó</w:t>
            </w:r>
            <w:r w:rsidRPr="001F22D9">
              <w:rPr>
                <w:rFonts w:ascii="Arial" w:hAnsi="Arial" w:cs="Arial"/>
                <w:sz w:val="28"/>
                <w:szCs w:val="28"/>
                <w:lang w:val="es-ES"/>
              </w:rPr>
              <w:t xml:space="preserve">, caímos, caísteis, </w:t>
            </w:r>
            <w:r w:rsidRPr="001F22D9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cayeron</w:t>
            </w:r>
          </w:p>
        </w:tc>
      </w:tr>
      <w:tr w:rsidR="00E44BA3" w:rsidRPr="001F22D9" w:rsidTr="001F22D9">
        <w:trPr>
          <w:trHeight w:val="361"/>
        </w:trPr>
        <w:tc>
          <w:tcPr>
            <w:tcW w:w="328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E44BA3" w:rsidRPr="001F22D9" w:rsidRDefault="001F22D9" w:rsidP="001F22D9">
            <w:pPr>
              <w:pStyle w:val="NormalWeb"/>
              <w:snapToGrid w:val="0"/>
              <w:spacing w:before="0"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OÍ</w:t>
            </w:r>
            <w:r w:rsidR="00AC79B0" w:rsidRPr="001F22D9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R</w:t>
            </w:r>
          </w:p>
        </w:tc>
        <w:tc>
          <w:tcPr>
            <w:tcW w:w="62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E44BA3" w:rsidRPr="001F22D9" w:rsidRDefault="00AC79B0" w:rsidP="001F22D9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1F22D9">
              <w:rPr>
                <w:rFonts w:ascii="Arial" w:hAnsi="Arial" w:cs="Arial"/>
                <w:sz w:val="28"/>
                <w:szCs w:val="28"/>
              </w:rPr>
              <w:t>Oí</w:t>
            </w:r>
            <w:proofErr w:type="spellEnd"/>
            <w:r w:rsidRPr="001F22D9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sz w:val="28"/>
                <w:szCs w:val="28"/>
              </w:rPr>
              <w:t>oíste</w:t>
            </w:r>
            <w:proofErr w:type="spellEnd"/>
            <w:r w:rsidRPr="001F22D9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b/>
                <w:bCs/>
                <w:sz w:val="28"/>
                <w:szCs w:val="28"/>
              </w:rPr>
              <w:t>oyó</w:t>
            </w:r>
            <w:proofErr w:type="spellEnd"/>
            <w:r w:rsidRPr="001F22D9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sz w:val="28"/>
                <w:szCs w:val="28"/>
              </w:rPr>
              <w:t>oímos</w:t>
            </w:r>
            <w:proofErr w:type="spellEnd"/>
            <w:r w:rsidRPr="001F22D9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sz w:val="28"/>
                <w:szCs w:val="28"/>
              </w:rPr>
              <w:t>oísteis</w:t>
            </w:r>
            <w:proofErr w:type="spellEnd"/>
            <w:r w:rsidRPr="001F22D9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b/>
                <w:bCs/>
                <w:sz w:val="28"/>
                <w:szCs w:val="28"/>
              </w:rPr>
              <w:t>oyeron</w:t>
            </w:r>
            <w:proofErr w:type="spellEnd"/>
          </w:p>
        </w:tc>
      </w:tr>
      <w:tr w:rsidR="00E44BA3" w:rsidRPr="001F22D9" w:rsidTr="001F22D9">
        <w:trPr>
          <w:trHeight w:val="525"/>
        </w:trPr>
        <w:tc>
          <w:tcPr>
            <w:tcW w:w="328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E44BA3" w:rsidRPr="001F22D9" w:rsidRDefault="00AC79B0" w:rsidP="001F22D9">
            <w:pPr>
              <w:pStyle w:val="NormalWeb"/>
              <w:snapToGrid w:val="0"/>
              <w:spacing w:before="0"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lang w:val="fr-FR"/>
              </w:rPr>
            </w:pPr>
            <w:r w:rsidRPr="001F22D9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lang w:val="fr-FR"/>
              </w:rPr>
              <w:t xml:space="preserve">Les verbes en –EER, comme </w:t>
            </w:r>
          </w:p>
          <w:p w:rsidR="00E44BA3" w:rsidRPr="001F22D9" w:rsidRDefault="00AC79B0" w:rsidP="001F22D9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highlight w:val="yellow"/>
                <w:lang w:val="fr-FR"/>
              </w:rPr>
            </w:pPr>
            <w:proofErr w:type="spellStart"/>
            <w:r w:rsidRPr="001F22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highlight w:val="yellow"/>
                <w:lang w:val="fr-FR"/>
              </w:rPr>
              <w:t>leer</w:t>
            </w:r>
            <w:proofErr w:type="spellEnd"/>
            <w:r w:rsidRPr="001F22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highlight w:val="yellow"/>
                <w:lang w:val="fr-FR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highlight w:val="yellow"/>
                <w:lang w:val="fr-FR"/>
              </w:rPr>
              <w:t>creer</w:t>
            </w:r>
            <w:proofErr w:type="spellEnd"/>
            <w:r w:rsidRPr="001F22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highlight w:val="yellow"/>
                <w:lang w:val="fr-FR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highlight w:val="yellow"/>
                <w:lang w:val="fr-FR"/>
              </w:rPr>
              <w:t>poseer</w:t>
            </w:r>
            <w:proofErr w:type="spellEnd"/>
          </w:p>
        </w:tc>
        <w:tc>
          <w:tcPr>
            <w:tcW w:w="621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E44BA3" w:rsidRPr="001F22D9" w:rsidRDefault="00AC79B0" w:rsidP="001F22D9">
            <w:pPr>
              <w:snapToGrid w:val="0"/>
              <w:rPr>
                <w:rFonts w:ascii="Arial" w:hAnsi="Arial" w:cs="Arial"/>
                <w:i/>
                <w:iCs/>
                <w:sz w:val="28"/>
                <w:szCs w:val="28"/>
                <w:highlight w:val="yellow"/>
              </w:rPr>
            </w:pPr>
            <w:proofErr w:type="spellStart"/>
            <w:r w:rsidRPr="001F22D9">
              <w:rPr>
                <w:rFonts w:ascii="Arial" w:hAnsi="Arial" w:cs="Arial"/>
                <w:sz w:val="28"/>
                <w:szCs w:val="28"/>
                <w:highlight w:val="yellow"/>
              </w:rPr>
              <w:t>Leí</w:t>
            </w:r>
            <w:proofErr w:type="spellEnd"/>
            <w:r w:rsidRPr="001F22D9"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sz w:val="28"/>
                <w:szCs w:val="28"/>
                <w:highlight w:val="yellow"/>
              </w:rPr>
              <w:t>leiste</w:t>
            </w:r>
            <w:proofErr w:type="spellEnd"/>
            <w:r w:rsidRPr="001F22D9"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le</w:t>
            </w:r>
            <w:r w:rsidRPr="001F22D9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u w:val="single"/>
              </w:rPr>
              <w:t>y</w:t>
            </w:r>
            <w:r w:rsidRPr="001F22D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ó</w:t>
            </w:r>
            <w:proofErr w:type="spellEnd"/>
            <w:r w:rsidRPr="001F22D9"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sz w:val="28"/>
                <w:szCs w:val="28"/>
                <w:highlight w:val="yellow"/>
              </w:rPr>
              <w:t>leímos</w:t>
            </w:r>
            <w:proofErr w:type="spellEnd"/>
            <w:r w:rsidRPr="001F22D9"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sz w:val="28"/>
                <w:szCs w:val="28"/>
                <w:highlight w:val="yellow"/>
              </w:rPr>
              <w:t>leísteis</w:t>
            </w:r>
            <w:proofErr w:type="spellEnd"/>
            <w:r w:rsidRPr="001F22D9"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Pr="001F22D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le</w:t>
            </w:r>
            <w:r w:rsidRPr="001F22D9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u w:val="single"/>
              </w:rPr>
              <w:t>y</w:t>
            </w:r>
            <w:r w:rsidRPr="001F22D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eron</w:t>
            </w:r>
            <w:proofErr w:type="spellEnd"/>
            <w:r w:rsidRPr="001F22D9">
              <w:rPr>
                <w:rFonts w:ascii="Arial" w:hAnsi="Arial" w:cs="Arial"/>
                <w:i/>
                <w:iCs/>
                <w:sz w:val="28"/>
                <w:szCs w:val="28"/>
                <w:highlight w:val="yellow"/>
              </w:rPr>
              <w:t xml:space="preserve"> </w:t>
            </w:r>
          </w:p>
          <w:p w:rsidR="00E44BA3" w:rsidRPr="001F22D9" w:rsidRDefault="00AC79B0" w:rsidP="001F22D9">
            <w:pPr>
              <w:pStyle w:val="NormalWeb"/>
              <w:spacing w:before="0" w:after="0"/>
              <w:rPr>
                <w:rFonts w:ascii="Arial" w:hAnsi="Arial" w:cs="Arial"/>
                <w:i/>
                <w:iCs/>
                <w:sz w:val="28"/>
                <w:szCs w:val="28"/>
                <w:highlight w:val="yellow"/>
                <w:lang w:val="fr-FR"/>
              </w:rPr>
            </w:pPr>
            <w:r w:rsidRPr="001F22D9">
              <w:rPr>
                <w:rFonts w:ascii="Arial" w:hAnsi="Arial" w:cs="Arial"/>
                <w:i/>
                <w:iCs/>
                <w:sz w:val="28"/>
                <w:szCs w:val="28"/>
                <w:highlight w:val="yellow"/>
                <w:lang w:val="fr-FR"/>
              </w:rPr>
              <w:t xml:space="preserve">(apparition d'un </w:t>
            </w:r>
            <w:r w:rsidRPr="001F22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highlight w:val="yellow"/>
                <w:lang w:val="fr-FR"/>
              </w:rPr>
              <w:t>Y</w:t>
            </w:r>
            <w:r w:rsidRPr="001F22D9">
              <w:rPr>
                <w:rFonts w:ascii="Arial" w:hAnsi="Arial" w:cs="Arial"/>
                <w:i/>
                <w:iCs/>
                <w:sz w:val="28"/>
                <w:szCs w:val="28"/>
                <w:highlight w:val="yellow"/>
                <w:lang w:val="fr-FR"/>
              </w:rPr>
              <w:t xml:space="preserve"> à la 3</w:t>
            </w:r>
            <w:r w:rsidRPr="001F22D9">
              <w:rPr>
                <w:rFonts w:ascii="Arial" w:hAnsi="Arial" w:cs="Arial"/>
                <w:i/>
                <w:iCs/>
                <w:sz w:val="28"/>
                <w:szCs w:val="28"/>
                <w:highlight w:val="yellow"/>
                <w:vertAlign w:val="superscript"/>
                <w:lang w:val="fr-FR"/>
              </w:rPr>
              <w:t>e</w:t>
            </w:r>
            <w:r w:rsidRPr="001F22D9">
              <w:rPr>
                <w:rFonts w:ascii="Arial" w:hAnsi="Arial" w:cs="Arial"/>
                <w:i/>
                <w:iCs/>
                <w:sz w:val="28"/>
                <w:szCs w:val="28"/>
                <w:highlight w:val="yellow"/>
                <w:lang w:val="fr-FR"/>
              </w:rPr>
              <w:t xml:space="preserve"> du </w:t>
            </w:r>
            <w:proofErr w:type="spellStart"/>
            <w:r w:rsidRPr="001F22D9">
              <w:rPr>
                <w:rFonts w:ascii="Arial" w:hAnsi="Arial" w:cs="Arial"/>
                <w:i/>
                <w:iCs/>
                <w:sz w:val="28"/>
                <w:szCs w:val="28"/>
                <w:highlight w:val="yellow"/>
                <w:lang w:val="fr-FR"/>
              </w:rPr>
              <w:t>sing</w:t>
            </w:r>
            <w:proofErr w:type="spellEnd"/>
            <w:r w:rsidRPr="001F22D9">
              <w:rPr>
                <w:rFonts w:ascii="Arial" w:hAnsi="Arial" w:cs="Arial"/>
                <w:i/>
                <w:iCs/>
                <w:sz w:val="28"/>
                <w:szCs w:val="28"/>
                <w:highlight w:val="yellow"/>
                <w:lang w:val="fr-FR"/>
              </w:rPr>
              <w:t>. et du pluriel)</w:t>
            </w:r>
          </w:p>
        </w:tc>
      </w:tr>
    </w:tbl>
    <w:p w:rsidR="00E44BA3" w:rsidRDefault="00E44BA3" w:rsidP="001F22D9">
      <w:pPr>
        <w:rPr>
          <w:rFonts w:ascii="Arial" w:hAnsi="Arial" w:cs="Arial"/>
          <w:sz w:val="28"/>
          <w:szCs w:val="28"/>
          <w:lang w:val="es-ES_tradnl"/>
        </w:rPr>
      </w:pPr>
    </w:p>
    <w:p w:rsidR="001F22D9" w:rsidRPr="001F22D9" w:rsidRDefault="001F22D9" w:rsidP="001F22D9">
      <w:pPr>
        <w:rPr>
          <w:rFonts w:ascii="Arial" w:hAnsi="Arial" w:cs="Arial"/>
          <w:sz w:val="28"/>
          <w:szCs w:val="28"/>
          <w:lang w:val="es-ES_tradnl"/>
        </w:rPr>
      </w:pPr>
    </w:p>
    <w:p w:rsidR="00E44BA3" w:rsidRDefault="00E44BA3" w:rsidP="001F22D9">
      <w:pPr>
        <w:rPr>
          <w:rFonts w:ascii="Arial" w:hAnsi="Arial" w:cs="Arial"/>
          <w:b/>
          <w:sz w:val="28"/>
          <w:szCs w:val="28"/>
        </w:rPr>
      </w:pPr>
    </w:p>
    <w:p w:rsidR="001F22D9" w:rsidRPr="001F22D9" w:rsidRDefault="001F22D9" w:rsidP="001F22D9">
      <w:pPr>
        <w:pStyle w:val="Paragraphedeliste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proofErr w:type="spellStart"/>
      <w:r w:rsidRPr="001F22D9">
        <w:rPr>
          <w:rFonts w:ascii="Arial" w:hAnsi="Arial" w:cs="Arial"/>
          <w:b/>
          <w:sz w:val="28"/>
          <w:szCs w:val="28"/>
        </w:rPr>
        <w:t>Canva</w:t>
      </w:r>
      <w:proofErr w:type="spellEnd"/>
      <w:r w:rsidRPr="001F22D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F22D9">
        <w:rPr>
          <w:rFonts w:ascii="Arial" w:hAnsi="Arial" w:cs="Arial"/>
          <w:b/>
          <w:sz w:val="28"/>
          <w:szCs w:val="28"/>
        </w:rPr>
        <w:t>interesante</w:t>
      </w:r>
      <w:proofErr w:type="spellEnd"/>
      <w:r w:rsidRPr="001F22D9">
        <w:rPr>
          <w:rFonts w:ascii="Arial" w:hAnsi="Arial" w:cs="Arial"/>
          <w:b/>
          <w:sz w:val="28"/>
          <w:szCs w:val="28"/>
        </w:rPr>
        <w:t xml:space="preserve"> para </w:t>
      </w:r>
      <w:proofErr w:type="spellStart"/>
      <w:r w:rsidRPr="001F22D9">
        <w:rPr>
          <w:rFonts w:ascii="Arial" w:hAnsi="Arial" w:cs="Arial"/>
          <w:b/>
          <w:sz w:val="28"/>
          <w:szCs w:val="28"/>
        </w:rPr>
        <w:t>comprender</w:t>
      </w:r>
      <w:proofErr w:type="spellEnd"/>
      <w:r w:rsidRPr="001F22D9">
        <w:rPr>
          <w:rFonts w:ascii="Arial" w:hAnsi="Arial" w:cs="Arial"/>
          <w:b/>
          <w:sz w:val="28"/>
          <w:szCs w:val="28"/>
        </w:rPr>
        <w:t xml:space="preserve"> el </w:t>
      </w:r>
      <w:proofErr w:type="spellStart"/>
      <w:r w:rsidRPr="001F22D9">
        <w:rPr>
          <w:rFonts w:ascii="Arial" w:hAnsi="Arial" w:cs="Arial"/>
          <w:b/>
          <w:sz w:val="28"/>
          <w:szCs w:val="28"/>
        </w:rPr>
        <w:t>pretérito</w:t>
      </w:r>
      <w:proofErr w:type="spellEnd"/>
      <w:r w:rsidRPr="001F22D9">
        <w:rPr>
          <w:rFonts w:ascii="Arial" w:hAnsi="Arial" w:cs="Arial"/>
          <w:b/>
          <w:sz w:val="28"/>
          <w:szCs w:val="28"/>
        </w:rPr>
        <w:t xml:space="preserve"> perfecto simple :</w:t>
      </w:r>
    </w:p>
    <w:p w:rsidR="001F22D9" w:rsidRDefault="001F22D9" w:rsidP="001F22D9">
      <w:pPr>
        <w:rPr>
          <w:rFonts w:ascii="Arial" w:hAnsi="Arial" w:cs="Arial"/>
          <w:b/>
          <w:sz w:val="28"/>
          <w:szCs w:val="28"/>
        </w:rPr>
      </w:pPr>
    </w:p>
    <w:p w:rsidR="001F22D9" w:rsidRDefault="001F22D9" w:rsidP="001F22D9">
      <w:pPr>
        <w:rPr>
          <w:rFonts w:ascii="Arial" w:hAnsi="Arial" w:cs="Arial"/>
          <w:b/>
          <w:sz w:val="28"/>
          <w:szCs w:val="28"/>
        </w:rPr>
      </w:pPr>
      <w:hyperlink r:id="rId6" w:history="1">
        <w:r w:rsidRPr="007F0AEB">
          <w:rPr>
            <w:rStyle w:val="Lienhypertexte"/>
            <w:rFonts w:ascii="Arial" w:hAnsi="Arial" w:cs="Arial"/>
            <w:b/>
            <w:sz w:val="28"/>
            <w:szCs w:val="28"/>
          </w:rPr>
          <w:t>https://www.canva.com/design/DAHAc62hfuE/YP3j6V6-_GcW0EWVQW4HnA/view?utm_content=DAHAc62hfuE&amp;utm_campaign=designshare&amp;utm_medium=link&amp;u</w:t>
        </w:r>
        <w:r w:rsidRPr="007F0AEB">
          <w:rPr>
            <w:rStyle w:val="Lienhypertexte"/>
            <w:rFonts w:ascii="Arial" w:hAnsi="Arial" w:cs="Arial"/>
            <w:b/>
            <w:sz w:val="28"/>
            <w:szCs w:val="28"/>
          </w:rPr>
          <w:t>t</w:t>
        </w:r>
        <w:r w:rsidRPr="007F0AEB">
          <w:rPr>
            <w:rStyle w:val="Lienhypertexte"/>
            <w:rFonts w:ascii="Arial" w:hAnsi="Arial" w:cs="Arial"/>
            <w:b/>
            <w:sz w:val="28"/>
            <w:szCs w:val="28"/>
          </w:rPr>
          <w:t>m_source=viewer</w:t>
        </w:r>
      </w:hyperlink>
    </w:p>
    <w:p w:rsidR="001F22D9" w:rsidRPr="001F22D9" w:rsidRDefault="001F22D9" w:rsidP="001F22D9">
      <w:pPr>
        <w:rPr>
          <w:rFonts w:ascii="Arial" w:hAnsi="Arial" w:cs="Arial"/>
          <w:b/>
          <w:sz w:val="28"/>
          <w:szCs w:val="28"/>
        </w:rPr>
      </w:pPr>
    </w:p>
    <w:sectPr w:rsidR="001F22D9" w:rsidRPr="001F22D9" w:rsidSect="00E44BA3">
      <w:pgSz w:w="11905" w:h="16837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48F1BD4"/>
    <w:multiLevelType w:val="hybridMultilevel"/>
    <w:tmpl w:val="86247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7246"/>
    <w:rsid w:val="0002019B"/>
    <w:rsid w:val="00187DA3"/>
    <w:rsid w:val="001F22D9"/>
    <w:rsid w:val="002A39DC"/>
    <w:rsid w:val="004C6989"/>
    <w:rsid w:val="005802CB"/>
    <w:rsid w:val="005C47D4"/>
    <w:rsid w:val="00746471"/>
    <w:rsid w:val="0077337B"/>
    <w:rsid w:val="00892AB5"/>
    <w:rsid w:val="00AC108D"/>
    <w:rsid w:val="00AC79B0"/>
    <w:rsid w:val="00B7117D"/>
    <w:rsid w:val="00BB7246"/>
    <w:rsid w:val="00D168C9"/>
    <w:rsid w:val="00E44BA3"/>
    <w:rsid w:val="00EC3888"/>
    <w:rsid w:val="00ED7677"/>
    <w:rsid w:val="00FF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BA3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E44BA3"/>
    <w:pPr>
      <w:keepNext/>
      <w:numPr>
        <w:numId w:val="1"/>
      </w:numPr>
      <w:outlineLvl w:val="0"/>
    </w:pPr>
    <w:rPr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qFormat/>
    <w:rsid w:val="00E44BA3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8z0">
    <w:name w:val="WW8Num8z0"/>
    <w:rsid w:val="00E44BA3"/>
    <w:rPr>
      <w:rFonts w:ascii="Wingdings" w:hAnsi="Wingdings"/>
    </w:rPr>
  </w:style>
  <w:style w:type="character" w:customStyle="1" w:styleId="WW8Num8z1">
    <w:name w:val="WW8Num8z1"/>
    <w:rsid w:val="00E44BA3"/>
    <w:rPr>
      <w:rFonts w:ascii="Courier New" w:hAnsi="Courier New"/>
    </w:rPr>
  </w:style>
  <w:style w:type="character" w:customStyle="1" w:styleId="WW8Num8z3">
    <w:name w:val="WW8Num8z3"/>
    <w:rsid w:val="00E44BA3"/>
    <w:rPr>
      <w:rFonts w:ascii="Symbol" w:hAnsi="Symbol"/>
    </w:rPr>
  </w:style>
  <w:style w:type="character" w:customStyle="1" w:styleId="Policepardfaut1">
    <w:name w:val="Police par défaut1"/>
    <w:rsid w:val="00E44BA3"/>
  </w:style>
  <w:style w:type="paragraph" w:customStyle="1" w:styleId="Titre10">
    <w:name w:val="Titre1"/>
    <w:basedOn w:val="Normal"/>
    <w:next w:val="Corpsdetexte"/>
    <w:rsid w:val="00E44B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E44BA3"/>
    <w:pPr>
      <w:spacing w:after="120"/>
    </w:pPr>
  </w:style>
  <w:style w:type="paragraph" w:styleId="Liste">
    <w:name w:val="List"/>
    <w:basedOn w:val="Corpsdetexte"/>
    <w:rsid w:val="00E44BA3"/>
    <w:rPr>
      <w:rFonts w:cs="Tahoma"/>
    </w:rPr>
  </w:style>
  <w:style w:type="paragraph" w:customStyle="1" w:styleId="Lgende1">
    <w:name w:val="Légende1"/>
    <w:basedOn w:val="Normal"/>
    <w:rsid w:val="00E44B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E44BA3"/>
    <w:pPr>
      <w:suppressLineNumbers/>
    </w:pPr>
    <w:rPr>
      <w:rFonts w:cs="Tahoma"/>
    </w:rPr>
  </w:style>
  <w:style w:type="paragraph" w:styleId="Retraitcorpsdetexte">
    <w:name w:val="Body Text Indent"/>
    <w:basedOn w:val="Normal"/>
    <w:rsid w:val="00E44BA3"/>
    <w:pPr>
      <w:ind w:left="708"/>
    </w:pPr>
    <w:rPr>
      <w:bCs/>
      <w:sz w:val="24"/>
      <w:lang w:val="es-ES_tradnl"/>
    </w:rPr>
  </w:style>
  <w:style w:type="paragraph" w:styleId="NormalWeb">
    <w:name w:val="Normal (Web)"/>
    <w:basedOn w:val="Normal"/>
    <w:rsid w:val="00E44BA3"/>
    <w:pPr>
      <w:spacing w:before="100" w:after="100"/>
    </w:pPr>
    <w:rPr>
      <w:sz w:val="24"/>
      <w:szCs w:val="24"/>
      <w:lang w:val="en-GB"/>
    </w:rPr>
  </w:style>
  <w:style w:type="paragraph" w:customStyle="1" w:styleId="Contenudetableau">
    <w:name w:val="Contenu de tableau"/>
    <w:basedOn w:val="Normal"/>
    <w:rsid w:val="00E44BA3"/>
    <w:pPr>
      <w:suppressLineNumbers/>
    </w:pPr>
  </w:style>
  <w:style w:type="paragraph" w:customStyle="1" w:styleId="Titredetableau">
    <w:name w:val="Titre de tableau"/>
    <w:basedOn w:val="Contenudetableau"/>
    <w:rsid w:val="00E44BA3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1F22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22D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F22D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nva.com/design/DAHAc62hfuE/YP3j6V6-_GcW0EWVQW4HnA/view?utm_content=DAHAc62hfuE&amp;utm_campaign=designshare&amp;utm_medium=link&amp;utm_source=view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50CF7-8307-4453-B6BD-0ECEA79D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L’IMPARFAIT DE L’INDICATIF</vt:lpstr>
    </vt:vector>
  </TitlesOfParts>
  <Company>Département du Rhône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L’IMPARFAIT DE L’INDICATIF</dc:title>
  <dc:creator>sebastien.miralles</dc:creator>
  <cp:lastModifiedBy>sebastien.miralles</cp:lastModifiedBy>
  <cp:revision>2</cp:revision>
  <cp:lastPrinted>2003-01-08T06:24:00Z</cp:lastPrinted>
  <dcterms:created xsi:type="dcterms:W3CDTF">2026-02-24T14:58:00Z</dcterms:created>
  <dcterms:modified xsi:type="dcterms:W3CDTF">2026-02-24T14:58:00Z</dcterms:modified>
</cp:coreProperties>
</file>