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F3" w:rsidRPr="000F14AF" w:rsidRDefault="00371590" w:rsidP="000F14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fr-FR"/>
        </w:rPr>
      </w:pPr>
      <w:r w:rsidRPr="000F14A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fr-FR"/>
        </w:rPr>
        <w:t>BARÈME DU TRAVAIL :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95"/>
        <w:gridCol w:w="1808"/>
        <w:gridCol w:w="1597"/>
      </w:tblGrid>
      <w:tr w:rsidR="00D47E9E" w:rsidRPr="000F14AF" w:rsidTr="000F14AF">
        <w:trPr>
          <w:trHeight w:val="1215"/>
        </w:trPr>
        <w:tc>
          <w:tcPr>
            <w:tcW w:w="6795" w:type="dxa"/>
          </w:tcPr>
          <w:p w:rsidR="00D47E9E" w:rsidRPr="000F14AF" w:rsidRDefault="001764F3" w:rsidP="00D47E9E">
            <w:pPr>
              <w:spacing w:before="100" w:beforeAutospacing="1" w:after="100" w:afterAutospacing="1" w:line="240" w:lineRule="auto"/>
              <w:ind w:left="487" w:hanging="360"/>
              <w:rPr>
                <w:rFonts w:ascii="Times New Roman" w:eastAsia="Times New Roman" w:hAnsi="Times New Roman" w:cs="Times New Roman"/>
                <w:i/>
                <w:sz w:val="32"/>
                <w:szCs w:val="32"/>
                <w:u w:val="single"/>
                <w:lang w:eastAsia="fr-FR"/>
              </w:rPr>
            </w:pPr>
            <w:r w:rsidRPr="000F14AF">
              <w:rPr>
                <w:rFonts w:ascii="Times New Roman" w:eastAsia="Times New Roman" w:hAnsi="Times New Roman" w:cs="Times New Roman"/>
                <w:i/>
                <w:sz w:val="32"/>
                <w:szCs w:val="32"/>
                <w:u w:val="single"/>
                <w:lang w:eastAsia="fr-FR"/>
              </w:rPr>
              <w:t>Présentation, soin, qualité des illustrations et originalité de l’ensemble</w:t>
            </w:r>
          </w:p>
          <w:p w:rsidR="000F14AF" w:rsidRPr="000F14AF" w:rsidRDefault="001764F3" w:rsidP="000F14AF">
            <w:pPr>
              <w:spacing w:before="100" w:beforeAutospacing="1" w:after="100" w:afterAutospacing="1" w:line="240" w:lineRule="auto"/>
              <w:ind w:left="487" w:hanging="360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u w:val="single"/>
                <w:lang w:eastAsia="fr-FR"/>
              </w:rPr>
            </w:pPr>
            <w:r w:rsidRPr="000F14AF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u w:val="single"/>
                <w:lang w:eastAsia="fr-FR"/>
              </w:rPr>
              <w:t>BONUS possible si travail exceptionnel</w:t>
            </w:r>
          </w:p>
          <w:p w:rsidR="001764F3" w:rsidRPr="000F14AF" w:rsidRDefault="001764F3" w:rsidP="000F14AF">
            <w:pPr>
              <w:spacing w:before="100" w:beforeAutospacing="1" w:after="100" w:afterAutospacing="1" w:line="240" w:lineRule="auto"/>
              <w:ind w:left="487" w:hanging="360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u w:val="single"/>
                <w:lang w:eastAsia="fr-FR"/>
              </w:rPr>
            </w:pPr>
            <w:r w:rsidRPr="000F14AF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u w:val="single"/>
                <w:lang w:eastAsia="fr-FR"/>
              </w:rPr>
              <w:t>Pas de document = 0/5</w:t>
            </w:r>
          </w:p>
        </w:tc>
        <w:tc>
          <w:tcPr>
            <w:tcW w:w="1808" w:type="dxa"/>
          </w:tcPr>
          <w:p w:rsidR="00D47E9E" w:rsidRPr="000F14AF" w:rsidRDefault="00D47E9E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u w:val="single"/>
                <w:lang w:eastAsia="fr-FR"/>
              </w:rPr>
            </w:pPr>
          </w:p>
          <w:p w:rsidR="00D47E9E" w:rsidRPr="000F14AF" w:rsidRDefault="00D47E9E" w:rsidP="00D47E9E">
            <w:pPr>
              <w:spacing w:before="100" w:beforeAutospacing="1" w:after="100" w:afterAutospacing="1" w:line="240" w:lineRule="auto"/>
              <w:ind w:left="487" w:hanging="360"/>
              <w:rPr>
                <w:rFonts w:ascii="Times New Roman" w:eastAsia="Times New Roman" w:hAnsi="Times New Roman" w:cs="Times New Roman"/>
                <w:i/>
                <w:sz w:val="32"/>
                <w:szCs w:val="32"/>
                <w:u w:val="single"/>
                <w:lang w:eastAsia="fr-FR"/>
              </w:rPr>
            </w:pPr>
          </w:p>
        </w:tc>
        <w:tc>
          <w:tcPr>
            <w:tcW w:w="1597" w:type="dxa"/>
          </w:tcPr>
          <w:p w:rsidR="00D47E9E" w:rsidRPr="000F14AF" w:rsidRDefault="00D47E9E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u w:val="single"/>
                <w:lang w:eastAsia="fr-FR"/>
              </w:rPr>
            </w:pPr>
          </w:p>
          <w:p w:rsidR="00D47E9E" w:rsidRPr="000F14AF" w:rsidRDefault="000F14AF" w:rsidP="00D47E9E">
            <w:pPr>
              <w:spacing w:before="100" w:beforeAutospacing="1" w:after="100" w:afterAutospacing="1" w:line="240" w:lineRule="auto"/>
              <w:ind w:left="487" w:hanging="360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u w:val="single"/>
                <w:lang w:eastAsia="fr-FR"/>
              </w:rPr>
            </w:pPr>
            <w:r w:rsidRPr="000F14AF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u w:val="single"/>
                <w:lang w:eastAsia="fr-FR"/>
              </w:rPr>
              <w:t xml:space="preserve">          /</w:t>
            </w:r>
            <w:r w:rsidR="00825007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u w:val="single"/>
                <w:lang w:eastAsia="fr-FR"/>
              </w:rPr>
              <w:t>5</w:t>
            </w:r>
          </w:p>
        </w:tc>
      </w:tr>
    </w:tbl>
    <w:tbl>
      <w:tblPr>
        <w:tblpPr w:leftFromText="141" w:rightFromText="141" w:vertAnchor="text" w:horzAnchor="margin" w:tblpXSpec="center" w:tblpY="430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35"/>
        <w:gridCol w:w="1830"/>
        <w:gridCol w:w="1635"/>
      </w:tblGrid>
      <w:tr w:rsidR="000F14AF" w:rsidTr="000F14AF">
        <w:trPr>
          <w:trHeight w:val="1155"/>
        </w:trPr>
        <w:tc>
          <w:tcPr>
            <w:tcW w:w="6735" w:type="dxa"/>
          </w:tcPr>
          <w:p w:rsidR="000F14AF" w:rsidRPr="000F14AF" w:rsidRDefault="000F14AF" w:rsidP="000F14AF">
            <w:pPr>
              <w:spacing w:before="100" w:beforeAutospacing="1" w:after="100" w:afterAutospacing="1" w:line="240" w:lineRule="auto"/>
              <w:ind w:left="517" w:hanging="360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u w:val="single"/>
                <w:lang w:eastAsia="fr-FR"/>
              </w:rPr>
            </w:pPr>
            <w:r w:rsidRPr="000F14AF">
              <w:rPr>
                <w:rFonts w:ascii="Times New Roman" w:eastAsia="Times New Roman" w:hAnsi="Times New Roman" w:cs="Times New Roman"/>
                <w:i/>
                <w:sz w:val="32"/>
                <w:szCs w:val="32"/>
                <w:u w:val="single"/>
                <w:lang w:eastAsia="fr-FR"/>
              </w:rPr>
              <w:t xml:space="preserve">Respect des consignes pratiques </w:t>
            </w:r>
            <w:r w:rsidRPr="000F14A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fr-FR"/>
              </w:rPr>
              <w:t>(nombre de vignettes (10 à 12) – illustrations et textes</w:t>
            </w:r>
            <w:r w:rsidRPr="000F14AF">
              <w:rPr>
                <w:rFonts w:ascii="Times New Roman" w:eastAsia="Times New Roman" w:hAnsi="Times New Roman" w:cs="Times New Roman"/>
                <w:i/>
                <w:sz w:val="32"/>
                <w:szCs w:val="32"/>
                <w:u w:val="single"/>
                <w:lang w:eastAsia="fr-FR"/>
              </w:rPr>
              <w:t xml:space="preserve"> )</w:t>
            </w:r>
          </w:p>
        </w:tc>
        <w:tc>
          <w:tcPr>
            <w:tcW w:w="1830" w:type="dxa"/>
          </w:tcPr>
          <w:p w:rsidR="000F14AF" w:rsidRDefault="000F14AF" w:rsidP="000F14AF">
            <w:pPr>
              <w:spacing w:before="100" w:beforeAutospacing="1" w:after="100" w:afterAutospacing="1" w:line="240" w:lineRule="auto"/>
              <w:ind w:left="517" w:hanging="36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fr-FR"/>
              </w:rPr>
            </w:pPr>
          </w:p>
        </w:tc>
        <w:tc>
          <w:tcPr>
            <w:tcW w:w="1635" w:type="dxa"/>
          </w:tcPr>
          <w:p w:rsidR="000F14AF" w:rsidRDefault="000F14AF" w:rsidP="000F14AF">
            <w:pPr>
              <w:spacing w:before="100" w:beforeAutospacing="1" w:after="100" w:afterAutospacing="1" w:line="240" w:lineRule="auto"/>
              <w:ind w:left="517" w:hanging="36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fr-FR"/>
              </w:rPr>
              <w:t xml:space="preserve">           /2</w:t>
            </w:r>
          </w:p>
        </w:tc>
      </w:tr>
    </w:tbl>
    <w:p w:rsidR="00D47E9E" w:rsidRPr="00371590" w:rsidRDefault="00D47E9E" w:rsidP="000F1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71590" w:rsidRPr="00371590" w:rsidRDefault="00371590" w:rsidP="000F14AF">
      <w:pPr>
        <w:spacing w:before="100" w:beforeAutospacing="1" w:after="100" w:afterAutospacing="1" w:line="240" w:lineRule="auto"/>
        <w:ind w:left="227" w:hanging="360"/>
        <w:rPr>
          <w:rFonts w:ascii="Times New Roman" w:eastAsia="Times New Roman" w:hAnsi="Times New Roman" w:cs="Times New Roman"/>
          <w:sz w:val="32"/>
          <w:szCs w:val="32"/>
          <w:u w:val="single"/>
          <w:lang w:eastAsia="fr-FR"/>
        </w:rPr>
      </w:pPr>
      <w:r w:rsidRPr="00371590">
        <w:rPr>
          <w:rFonts w:ascii="Symbol" w:eastAsia="Symbol" w:hAnsi="Symbol" w:cs="Symbol"/>
          <w:sz w:val="32"/>
          <w:szCs w:val="32"/>
          <w:u w:val="single"/>
          <w:lang w:eastAsia="fr-FR"/>
        </w:rPr>
        <w:t></w:t>
      </w:r>
      <w:r w:rsidRPr="00371590">
        <w:rPr>
          <w:rFonts w:ascii="Times New Roman" w:eastAsia="Symbol" w:hAnsi="Times New Roman" w:cs="Times New Roman"/>
          <w:sz w:val="14"/>
          <w:szCs w:val="14"/>
          <w:u w:val="single"/>
          <w:lang w:eastAsia="fr-FR"/>
        </w:rPr>
        <w:t xml:space="preserve">      </w:t>
      </w:r>
      <w:r w:rsidRPr="000F14A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fr-FR"/>
        </w:rPr>
        <w:t>Consignes linguistiques de l’ensemble ave</w:t>
      </w:r>
      <w:r w:rsidR="000F14A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fr-FR"/>
        </w:rPr>
        <w:t>c l’</w:t>
      </w:r>
      <w:r w:rsidRPr="000F14A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fr-FR"/>
        </w:rPr>
        <w:t xml:space="preserve"> </w:t>
      </w:r>
      <w:r w:rsidRPr="000F14A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fr-FR"/>
        </w:rPr>
        <w:t>utilisation obligatoire</w:t>
      </w:r>
      <w:r w:rsidRPr="000F14A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fr-FR"/>
        </w:rPr>
        <w:t xml:space="preserve"> des éléments suivants demandés– </w:t>
      </w:r>
      <w:r w:rsidR="00825007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fr-FR"/>
        </w:rPr>
        <w:t xml:space="preserve">13 </w:t>
      </w:r>
      <w:r w:rsidR="000F14A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fr-FR"/>
        </w:rPr>
        <w:t>puntos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56"/>
        <w:gridCol w:w="3739"/>
        <w:gridCol w:w="1880"/>
        <w:gridCol w:w="1605"/>
      </w:tblGrid>
      <w:tr w:rsidR="00371590" w:rsidTr="000F14AF">
        <w:trPr>
          <w:trHeight w:val="630"/>
        </w:trPr>
        <w:tc>
          <w:tcPr>
            <w:tcW w:w="6595" w:type="dxa"/>
            <w:gridSpan w:val="2"/>
          </w:tcPr>
          <w:p w:rsidR="000F14AF" w:rsidRDefault="000F14AF" w:rsidP="00D47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>Les connecteurs temporels</w:t>
            </w:r>
          </w:p>
          <w:p w:rsidR="00371590" w:rsidRDefault="00371590" w:rsidP="00D47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</w:pPr>
          </w:p>
        </w:tc>
        <w:tc>
          <w:tcPr>
            <w:tcW w:w="1880" w:type="dxa"/>
          </w:tcPr>
          <w:p w:rsidR="00371590" w:rsidRDefault="00371590" w:rsidP="00D47E9E">
            <w:pPr>
              <w:spacing w:before="100" w:beforeAutospacing="1" w:after="119" w:line="240" w:lineRule="auto"/>
              <w:ind w:left="382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</w:pPr>
          </w:p>
        </w:tc>
        <w:tc>
          <w:tcPr>
            <w:tcW w:w="1605" w:type="dxa"/>
          </w:tcPr>
          <w:p w:rsidR="00371590" w:rsidRDefault="00825007" w:rsidP="00D47E9E">
            <w:pPr>
              <w:spacing w:before="100" w:beforeAutospacing="1" w:after="119" w:line="240" w:lineRule="auto"/>
              <w:ind w:left="382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 xml:space="preserve">  </w:t>
            </w:r>
            <w:r w:rsidR="00371590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 xml:space="preserve">  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>1.5</w:t>
            </w:r>
          </w:p>
        </w:tc>
      </w:tr>
      <w:tr w:rsidR="000F14AF" w:rsidTr="000F14AF">
        <w:trPr>
          <w:trHeight w:val="597"/>
        </w:trPr>
        <w:tc>
          <w:tcPr>
            <w:tcW w:w="6595" w:type="dxa"/>
            <w:gridSpan w:val="2"/>
          </w:tcPr>
          <w:p w:rsidR="000F14AF" w:rsidRDefault="000F14AF" w:rsidP="00D47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</w:pPr>
            <w:r w:rsidRPr="00371590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 xml:space="preserve">Utilisation de l'heure en lettres </w:t>
            </w:r>
          </w:p>
        </w:tc>
        <w:tc>
          <w:tcPr>
            <w:tcW w:w="1880" w:type="dxa"/>
          </w:tcPr>
          <w:p w:rsidR="000F14AF" w:rsidRDefault="000F14AF" w:rsidP="00D47E9E">
            <w:pPr>
              <w:spacing w:before="100" w:beforeAutospacing="1" w:after="119" w:line="240" w:lineRule="auto"/>
              <w:ind w:left="382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</w:pPr>
          </w:p>
        </w:tc>
        <w:tc>
          <w:tcPr>
            <w:tcW w:w="1605" w:type="dxa"/>
          </w:tcPr>
          <w:p w:rsidR="000F14AF" w:rsidRDefault="00825007" w:rsidP="00D47E9E">
            <w:pPr>
              <w:spacing w:before="100" w:beforeAutospacing="1" w:after="119" w:line="240" w:lineRule="auto"/>
              <w:ind w:left="382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 xml:space="preserve">    </w:t>
            </w:r>
            <w:r w:rsidR="000F14AF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>/1</w:t>
            </w:r>
          </w:p>
        </w:tc>
      </w:tr>
      <w:tr w:rsidR="00371590" w:rsidTr="000F14AF">
        <w:trPr>
          <w:trHeight w:val="871"/>
        </w:trPr>
        <w:tc>
          <w:tcPr>
            <w:tcW w:w="6595" w:type="dxa"/>
            <w:gridSpan w:val="2"/>
          </w:tcPr>
          <w:p w:rsidR="00371590" w:rsidRPr="00371590" w:rsidRDefault="00371590" w:rsidP="00D47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</w:pPr>
            <w:r w:rsidRPr="00371590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>Verbes conjugués au présent à la 1ère personne du singulier</w:t>
            </w:r>
          </w:p>
        </w:tc>
        <w:tc>
          <w:tcPr>
            <w:tcW w:w="1880" w:type="dxa"/>
          </w:tcPr>
          <w:p w:rsidR="00371590" w:rsidRPr="00371590" w:rsidRDefault="00371590" w:rsidP="00D47E9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</w:pPr>
          </w:p>
        </w:tc>
        <w:tc>
          <w:tcPr>
            <w:tcW w:w="1605" w:type="dxa"/>
          </w:tcPr>
          <w:p w:rsidR="00371590" w:rsidRPr="00371590" w:rsidRDefault="00371590" w:rsidP="00D47E9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 xml:space="preserve">  </w:t>
            </w:r>
            <w:r w:rsidR="00825007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 xml:space="preserve">  /1</w:t>
            </w:r>
            <w:r w:rsidR="00825007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>.5</w:t>
            </w:r>
          </w:p>
        </w:tc>
      </w:tr>
      <w:tr w:rsidR="00371590" w:rsidTr="000F14AF">
        <w:trPr>
          <w:trHeight w:val="602"/>
        </w:trPr>
        <w:tc>
          <w:tcPr>
            <w:tcW w:w="6595" w:type="dxa"/>
            <w:gridSpan w:val="2"/>
          </w:tcPr>
          <w:p w:rsidR="00371590" w:rsidRPr="00D47E9E" w:rsidRDefault="000F14AF" w:rsidP="00D47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 xml:space="preserve">Au moins 1 </w:t>
            </w:r>
            <w:r w:rsidR="00371590" w:rsidRPr="00371590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 xml:space="preserve"> utilisation de SOLER </w:t>
            </w:r>
          </w:p>
        </w:tc>
        <w:tc>
          <w:tcPr>
            <w:tcW w:w="1880" w:type="dxa"/>
          </w:tcPr>
          <w:p w:rsidR="00371590" w:rsidRPr="00371590" w:rsidRDefault="00371590" w:rsidP="00D47E9E">
            <w:pPr>
              <w:spacing w:before="100" w:beforeAutospacing="1" w:after="119" w:line="240" w:lineRule="auto"/>
              <w:ind w:left="382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</w:pPr>
          </w:p>
        </w:tc>
        <w:tc>
          <w:tcPr>
            <w:tcW w:w="1605" w:type="dxa"/>
          </w:tcPr>
          <w:p w:rsidR="00371590" w:rsidRPr="00371590" w:rsidRDefault="00825007" w:rsidP="00D47E9E">
            <w:pPr>
              <w:spacing w:before="100" w:beforeAutospacing="1" w:after="119" w:line="240" w:lineRule="auto"/>
              <w:ind w:left="382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 xml:space="preserve">   </w:t>
            </w:r>
            <w:r w:rsidR="00371590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>1</w:t>
            </w:r>
          </w:p>
        </w:tc>
      </w:tr>
      <w:tr w:rsidR="00371590" w:rsidTr="000F14AF">
        <w:trPr>
          <w:trHeight w:val="681"/>
        </w:trPr>
        <w:tc>
          <w:tcPr>
            <w:tcW w:w="6595" w:type="dxa"/>
            <w:gridSpan w:val="2"/>
          </w:tcPr>
          <w:p w:rsidR="00371590" w:rsidRPr="00371590" w:rsidRDefault="000F14AF" w:rsidP="000F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>Au moins 1 hypothèse (peut-être)</w:t>
            </w:r>
          </w:p>
        </w:tc>
        <w:tc>
          <w:tcPr>
            <w:tcW w:w="1880" w:type="dxa"/>
          </w:tcPr>
          <w:p w:rsidR="00371590" w:rsidRPr="00371590" w:rsidRDefault="00371590" w:rsidP="00D47E9E">
            <w:pPr>
              <w:spacing w:before="100" w:beforeAutospacing="1" w:after="119" w:line="240" w:lineRule="auto"/>
              <w:ind w:left="382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</w:pPr>
          </w:p>
        </w:tc>
        <w:tc>
          <w:tcPr>
            <w:tcW w:w="1605" w:type="dxa"/>
          </w:tcPr>
          <w:p w:rsidR="00371590" w:rsidRDefault="00825007" w:rsidP="00D47E9E">
            <w:pPr>
              <w:spacing w:before="100" w:beforeAutospacing="1" w:after="119" w:line="240" w:lineRule="auto"/>
              <w:ind w:left="382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 xml:space="preserve">   </w:t>
            </w:r>
            <w:r w:rsidR="00371590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>1</w:t>
            </w:r>
          </w:p>
        </w:tc>
      </w:tr>
      <w:tr w:rsidR="00371590" w:rsidTr="000F14AF">
        <w:trPr>
          <w:trHeight w:val="621"/>
        </w:trPr>
        <w:tc>
          <w:tcPr>
            <w:tcW w:w="6595" w:type="dxa"/>
            <w:gridSpan w:val="2"/>
          </w:tcPr>
          <w:p w:rsidR="000F14AF" w:rsidRDefault="000F14AF" w:rsidP="00D47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>La restriction (ne…pas…mais)</w:t>
            </w:r>
          </w:p>
          <w:p w:rsidR="00371590" w:rsidRPr="00D47E9E" w:rsidRDefault="00371590" w:rsidP="00D4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80" w:type="dxa"/>
          </w:tcPr>
          <w:p w:rsidR="00371590" w:rsidRPr="00371590" w:rsidRDefault="00371590" w:rsidP="00D47E9E">
            <w:pPr>
              <w:spacing w:before="100" w:beforeAutospacing="1" w:after="119" w:line="240" w:lineRule="auto"/>
              <w:ind w:left="382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</w:pPr>
          </w:p>
        </w:tc>
        <w:tc>
          <w:tcPr>
            <w:tcW w:w="1605" w:type="dxa"/>
          </w:tcPr>
          <w:p w:rsidR="00371590" w:rsidRPr="00371590" w:rsidRDefault="00825007" w:rsidP="00D47E9E">
            <w:pPr>
              <w:spacing w:before="100" w:beforeAutospacing="1" w:after="119" w:line="240" w:lineRule="auto"/>
              <w:ind w:left="382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 xml:space="preserve">  </w:t>
            </w:r>
            <w:r w:rsidR="00D47E9E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>1</w:t>
            </w:r>
          </w:p>
        </w:tc>
      </w:tr>
      <w:tr w:rsidR="000F14AF" w:rsidTr="000F14AF">
        <w:trPr>
          <w:trHeight w:val="1020"/>
        </w:trPr>
        <w:tc>
          <w:tcPr>
            <w:tcW w:w="6595" w:type="dxa"/>
            <w:gridSpan w:val="2"/>
          </w:tcPr>
          <w:p w:rsidR="000F14AF" w:rsidRDefault="000F14AF" w:rsidP="00D47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</w:pPr>
            <w:r w:rsidRPr="00371590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 xml:space="preserve">Le verbe GUSTAR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 xml:space="preserve">ou un autre verbe de la même catégorie </w:t>
            </w:r>
          </w:p>
        </w:tc>
        <w:tc>
          <w:tcPr>
            <w:tcW w:w="1880" w:type="dxa"/>
          </w:tcPr>
          <w:p w:rsidR="000F14AF" w:rsidRPr="00371590" w:rsidRDefault="000F14AF" w:rsidP="00D47E9E">
            <w:pPr>
              <w:spacing w:before="100" w:beforeAutospacing="1" w:after="119" w:line="240" w:lineRule="auto"/>
              <w:ind w:left="382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</w:pPr>
          </w:p>
        </w:tc>
        <w:tc>
          <w:tcPr>
            <w:tcW w:w="1605" w:type="dxa"/>
          </w:tcPr>
          <w:p w:rsidR="000F14AF" w:rsidRDefault="00825007" w:rsidP="00D47E9E">
            <w:pPr>
              <w:spacing w:before="100" w:beforeAutospacing="1" w:after="119" w:line="240" w:lineRule="auto"/>
              <w:ind w:left="382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 xml:space="preserve">   </w:t>
            </w:r>
            <w:r w:rsidR="000F14AF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>/1</w:t>
            </w:r>
          </w:p>
        </w:tc>
      </w:tr>
      <w:tr w:rsidR="00371590" w:rsidTr="000F14AF">
        <w:trPr>
          <w:trHeight w:val="1284"/>
        </w:trPr>
        <w:tc>
          <w:tcPr>
            <w:tcW w:w="6595" w:type="dxa"/>
            <w:gridSpan w:val="2"/>
          </w:tcPr>
          <w:p w:rsidR="00371590" w:rsidRPr="00371590" w:rsidRDefault="00371590" w:rsidP="00D4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1590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>Un maximum de vocabulaire étudié (la casa – la comida - VERBOS de rutina…) </w:t>
            </w:r>
          </w:p>
          <w:p w:rsidR="00371590" w:rsidRPr="00371590" w:rsidRDefault="00371590" w:rsidP="00D47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lang w:eastAsia="fr-FR"/>
              </w:rPr>
            </w:pPr>
          </w:p>
        </w:tc>
        <w:tc>
          <w:tcPr>
            <w:tcW w:w="1880" w:type="dxa"/>
          </w:tcPr>
          <w:p w:rsidR="00371590" w:rsidRPr="00371590" w:rsidRDefault="00371590" w:rsidP="00D47E9E">
            <w:pPr>
              <w:spacing w:before="100" w:beforeAutospacing="1" w:after="119" w:line="240" w:lineRule="auto"/>
              <w:ind w:left="382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</w:pPr>
          </w:p>
        </w:tc>
        <w:tc>
          <w:tcPr>
            <w:tcW w:w="1605" w:type="dxa"/>
          </w:tcPr>
          <w:p w:rsidR="00371590" w:rsidRPr="00371590" w:rsidRDefault="000F14AF" w:rsidP="008250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 xml:space="preserve">   </w:t>
            </w:r>
            <w:r w:rsidR="00825007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 xml:space="preserve"> /</w:t>
            </w:r>
            <w:r w:rsidR="00825007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lang w:eastAsia="fr-FR"/>
              </w:rPr>
              <w:t>5</w:t>
            </w:r>
          </w:p>
        </w:tc>
      </w:tr>
      <w:tr w:rsidR="00D47E9E" w:rsidTr="000F14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56" w:type="dxa"/>
          <w:trHeight w:val="125"/>
        </w:trPr>
        <w:tc>
          <w:tcPr>
            <w:tcW w:w="7224" w:type="dxa"/>
            <w:gridSpan w:val="3"/>
            <w:tcBorders>
              <w:bottom w:val="nil"/>
            </w:tcBorders>
          </w:tcPr>
          <w:p w:rsidR="00D47E9E" w:rsidRDefault="00D47E9E" w:rsidP="00D47E9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tbl>
      <w:tblPr>
        <w:tblpPr w:leftFromText="141" w:rightFromText="141" w:vertAnchor="text" w:horzAnchor="margin" w:tblpY="123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565"/>
        <w:gridCol w:w="1515"/>
      </w:tblGrid>
      <w:tr w:rsidR="000F14AF" w:rsidTr="000F14AF">
        <w:trPr>
          <w:trHeight w:val="1827"/>
        </w:trPr>
        <w:tc>
          <w:tcPr>
            <w:tcW w:w="8565" w:type="dxa"/>
          </w:tcPr>
          <w:p w:rsidR="000F14AF" w:rsidRPr="00D47E9E" w:rsidRDefault="000F14AF" w:rsidP="000F14AF">
            <w:pPr>
              <w:spacing w:before="100" w:beforeAutospacing="1" w:after="119" w:line="240" w:lineRule="auto"/>
              <w:ind w:lef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fr-FR"/>
              </w:rPr>
            </w:pPr>
            <w:bookmarkStart w:id="0" w:name="_GoBack"/>
            <w:bookmarkEnd w:id="0"/>
            <w:r w:rsidRPr="00D47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fr-FR"/>
              </w:rPr>
              <w:t>Comentario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fr-FR"/>
              </w:rPr>
              <w:t xml:space="preserve"> </w:t>
            </w:r>
            <w:r w:rsidRPr="00D47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fr-FR"/>
              </w:rPr>
              <w:t>del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fr-FR"/>
              </w:rPr>
              <w:t xml:space="preserve"> </w:t>
            </w:r>
            <w:r w:rsidRPr="00D47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fr-FR"/>
              </w:rPr>
              <w:t>profesor :</w:t>
            </w:r>
          </w:p>
        </w:tc>
        <w:tc>
          <w:tcPr>
            <w:tcW w:w="1515" w:type="dxa"/>
          </w:tcPr>
          <w:p w:rsidR="000F14AF" w:rsidRDefault="000F14AF" w:rsidP="000F14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:rsidR="000F14AF" w:rsidRPr="00D47E9E" w:rsidRDefault="000F14AF" w:rsidP="000F14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fr-FR"/>
              </w:rPr>
              <w:t xml:space="preserve">           /20    </w:t>
            </w:r>
          </w:p>
        </w:tc>
      </w:tr>
    </w:tbl>
    <w:p w:rsidR="00862134" w:rsidRDefault="00862134"/>
    <w:sectPr w:rsidR="00862134" w:rsidSect="000F14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371590"/>
    <w:rsid w:val="000F14AF"/>
    <w:rsid w:val="00130F22"/>
    <w:rsid w:val="001764F3"/>
    <w:rsid w:val="00371590"/>
    <w:rsid w:val="00486B56"/>
    <w:rsid w:val="006C3D22"/>
    <w:rsid w:val="007A6077"/>
    <w:rsid w:val="00825007"/>
    <w:rsid w:val="00862134"/>
    <w:rsid w:val="00D47E9E"/>
    <w:rsid w:val="00E27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F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71590"/>
    <w:rPr>
      <w:b/>
      <w:bCs/>
    </w:rPr>
  </w:style>
  <w:style w:type="paragraph" w:styleId="Paragraphedeliste">
    <w:name w:val="List Paragraph"/>
    <w:basedOn w:val="Normal"/>
    <w:uiPriority w:val="34"/>
    <w:qFormat/>
    <w:rsid w:val="0037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715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Sébastien Miralles</cp:lastModifiedBy>
  <cp:revision>2</cp:revision>
  <cp:lastPrinted>2020-03-10T17:39:00Z</cp:lastPrinted>
  <dcterms:created xsi:type="dcterms:W3CDTF">2025-04-09T15:00:00Z</dcterms:created>
  <dcterms:modified xsi:type="dcterms:W3CDTF">2025-04-09T15:00:00Z</dcterms:modified>
</cp:coreProperties>
</file>